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D313" w14:textId="77777777" w:rsidR="00DC1748" w:rsidRPr="00DC1748" w:rsidRDefault="00DC1748" w:rsidP="00DC1748">
      <w:pPr>
        <w:spacing w:after="60" w:line="240" w:lineRule="auto"/>
        <w:jc w:val="center"/>
        <w:rPr>
          <w:rFonts w:ascii="Arial" w:eastAsia="Times New Roman" w:hAnsi="Arial" w:cs="Arial"/>
          <w:b/>
          <w:sz w:val="28"/>
          <w:szCs w:val="28"/>
        </w:rPr>
      </w:pPr>
      <w:r w:rsidRPr="00DC1748">
        <w:rPr>
          <w:rFonts w:ascii="Arial" w:eastAsia="Times New Roman" w:hAnsi="Arial" w:cs="Arial"/>
          <w:b/>
          <w:sz w:val="28"/>
          <w:szCs w:val="28"/>
        </w:rPr>
        <w:t xml:space="preserve">B&amp;M Waste Services </w:t>
      </w:r>
    </w:p>
    <w:p w14:paraId="2E147F48" w14:textId="5D3E4206" w:rsidR="00DC1748" w:rsidRPr="00DC1748" w:rsidRDefault="00DC1748" w:rsidP="00DC1748">
      <w:pPr>
        <w:spacing w:after="60" w:line="240" w:lineRule="auto"/>
        <w:jc w:val="center"/>
        <w:rPr>
          <w:rFonts w:ascii="Arial" w:eastAsia="Times New Roman" w:hAnsi="Arial" w:cs="Arial"/>
          <w:i/>
          <w:sz w:val="28"/>
          <w:szCs w:val="28"/>
        </w:rPr>
      </w:pPr>
      <w:r w:rsidRPr="00DC1748">
        <w:rPr>
          <w:rFonts w:ascii="Arial" w:eastAsia="Times New Roman" w:hAnsi="Arial" w:cs="Arial"/>
          <w:sz w:val="28"/>
          <w:szCs w:val="28"/>
        </w:rPr>
        <w:t xml:space="preserve">ROLE PROFILE: </w:t>
      </w:r>
      <w:r w:rsidR="00E2512A">
        <w:rPr>
          <w:rFonts w:ascii="Arial" w:eastAsia="Times New Roman" w:hAnsi="Arial" w:cs="Arial"/>
          <w:sz w:val="28"/>
          <w:szCs w:val="28"/>
        </w:rPr>
        <w:t xml:space="preserve">Bid </w:t>
      </w:r>
      <w:r w:rsidRPr="00DC1748">
        <w:rPr>
          <w:rFonts w:ascii="Arial" w:eastAsia="Times New Roman" w:hAnsi="Arial" w:cs="Arial"/>
          <w:sz w:val="28"/>
          <w:szCs w:val="28"/>
        </w:rPr>
        <w:t>C</w:t>
      </w:r>
      <w:r w:rsidR="00B2273B">
        <w:rPr>
          <w:rFonts w:ascii="Arial" w:eastAsia="Times New Roman" w:hAnsi="Arial" w:cs="Arial"/>
          <w:sz w:val="28"/>
          <w:szCs w:val="28"/>
        </w:rPr>
        <w:t>oo</w:t>
      </w:r>
      <w:r w:rsidRPr="00DC1748">
        <w:rPr>
          <w:rFonts w:ascii="Arial" w:eastAsia="Times New Roman" w:hAnsi="Arial" w:cs="Arial"/>
          <w:sz w:val="28"/>
          <w:szCs w:val="28"/>
        </w:rPr>
        <w:t>rdinator</w:t>
      </w:r>
    </w:p>
    <w:p w14:paraId="6363BEE7" w14:textId="77777777" w:rsidR="00DC1748" w:rsidRPr="00DC1748" w:rsidRDefault="00DC1748" w:rsidP="00DC1748">
      <w:pPr>
        <w:spacing w:after="60" w:line="240" w:lineRule="auto"/>
        <w:jc w:val="both"/>
        <w:rPr>
          <w:rFonts w:ascii="Arial" w:eastAsia="Times New Roman" w:hAnsi="Arial" w:cs="Arial"/>
        </w:rPr>
      </w:pPr>
    </w:p>
    <w:p w14:paraId="049F8448" w14:textId="77777777" w:rsidR="00DC1748" w:rsidRPr="00DC1748" w:rsidRDefault="00DC1748" w:rsidP="00DC1748">
      <w:pPr>
        <w:spacing w:after="60" w:line="240" w:lineRule="auto"/>
        <w:jc w:val="both"/>
        <w:rPr>
          <w:rFonts w:ascii="Arial" w:eastAsia="Times New Roman" w:hAnsi="Arial" w:cs="Arial"/>
          <w:b/>
        </w:rPr>
      </w:pPr>
      <w:r w:rsidRPr="00DC1748">
        <w:rPr>
          <w:rFonts w:ascii="Arial" w:eastAsia="Times New Roman" w:hAnsi="Arial" w:cs="Arial"/>
          <w:b/>
        </w:rPr>
        <w:t xml:space="preserve">Main office: </w:t>
      </w:r>
      <w:r w:rsidRPr="00DC1748">
        <w:rPr>
          <w:rFonts w:ascii="Arial" w:eastAsia="Times New Roman" w:hAnsi="Arial" w:cs="Arial"/>
        </w:rPr>
        <w:t xml:space="preserve">Manchester with visits </w:t>
      </w:r>
      <w:r>
        <w:rPr>
          <w:rFonts w:ascii="Arial" w:eastAsia="Times New Roman" w:hAnsi="Arial" w:cs="Arial"/>
        </w:rPr>
        <w:t xml:space="preserve">to customers and other depots </w:t>
      </w:r>
      <w:r w:rsidRPr="00DC1748">
        <w:rPr>
          <w:rFonts w:ascii="Arial" w:eastAsia="Times New Roman" w:hAnsi="Arial" w:cs="Arial"/>
        </w:rPr>
        <w:t xml:space="preserve"> </w:t>
      </w:r>
    </w:p>
    <w:p w14:paraId="76A261E5" w14:textId="77777777" w:rsidR="00DC1748" w:rsidRPr="00DC1748" w:rsidRDefault="00DC1748" w:rsidP="00DC1748">
      <w:pPr>
        <w:spacing w:after="60" w:line="240" w:lineRule="auto"/>
        <w:jc w:val="both"/>
        <w:rPr>
          <w:rFonts w:ascii="Arial" w:eastAsia="Times New Roman" w:hAnsi="Arial" w:cs="Arial"/>
        </w:rPr>
      </w:pPr>
      <w:r w:rsidRPr="00DC1748">
        <w:rPr>
          <w:rFonts w:ascii="Arial" w:eastAsia="Times New Roman" w:hAnsi="Arial" w:cs="Arial"/>
          <w:b/>
        </w:rPr>
        <w:t>Working hours:</w:t>
      </w:r>
      <w:r w:rsidRPr="00DC1748">
        <w:rPr>
          <w:rFonts w:ascii="Arial" w:eastAsia="Times New Roman" w:hAnsi="Arial" w:cs="Arial"/>
        </w:rPr>
        <w:t xml:space="preserve"> 8.30 – 5.00 </w:t>
      </w:r>
    </w:p>
    <w:p w14:paraId="4E9280AE" w14:textId="77777777" w:rsidR="00DC1748" w:rsidRPr="00DC1748" w:rsidRDefault="00DC1748" w:rsidP="00DC1748">
      <w:pPr>
        <w:spacing w:after="60" w:line="240" w:lineRule="auto"/>
        <w:jc w:val="both"/>
        <w:rPr>
          <w:rFonts w:ascii="Arial" w:eastAsia="Times New Roman" w:hAnsi="Arial" w:cs="Arial"/>
        </w:rPr>
      </w:pPr>
      <w:r w:rsidRPr="00DC1748">
        <w:rPr>
          <w:rFonts w:ascii="Arial" w:eastAsia="Times New Roman" w:hAnsi="Arial" w:cs="Arial"/>
          <w:b/>
        </w:rPr>
        <w:t>Department:</w:t>
      </w:r>
      <w:r w:rsidRPr="00DC1748">
        <w:rPr>
          <w:rFonts w:ascii="Arial" w:eastAsia="Times New Roman" w:hAnsi="Arial" w:cs="Arial"/>
        </w:rPr>
        <w:t xml:space="preserve"> </w:t>
      </w:r>
      <w:r>
        <w:rPr>
          <w:rFonts w:ascii="Arial" w:eastAsia="Times New Roman" w:hAnsi="Arial" w:cs="Arial"/>
        </w:rPr>
        <w:t xml:space="preserve">Sales and Marketing </w:t>
      </w:r>
    </w:p>
    <w:p w14:paraId="655F8207" w14:textId="027ED80C" w:rsidR="00DC1748" w:rsidRPr="00DC1748" w:rsidRDefault="00DC1748" w:rsidP="00DC1748">
      <w:pPr>
        <w:spacing w:after="60" w:line="240" w:lineRule="auto"/>
        <w:jc w:val="both"/>
        <w:rPr>
          <w:rFonts w:ascii="Arial" w:eastAsia="Times New Roman" w:hAnsi="Arial" w:cs="Arial"/>
        </w:rPr>
      </w:pPr>
      <w:r w:rsidRPr="00DC1748">
        <w:rPr>
          <w:rFonts w:ascii="Arial" w:eastAsia="Times New Roman" w:hAnsi="Arial" w:cs="Arial"/>
          <w:b/>
        </w:rPr>
        <w:t>Reporting line:</w:t>
      </w:r>
      <w:r w:rsidRPr="00DC1748">
        <w:rPr>
          <w:rFonts w:ascii="Arial" w:eastAsia="Times New Roman" w:hAnsi="Arial" w:cs="Arial"/>
        </w:rPr>
        <w:t xml:space="preserve"> </w:t>
      </w:r>
      <w:r w:rsidR="0035509B">
        <w:rPr>
          <w:rFonts w:ascii="Arial" w:eastAsia="Times New Roman" w:hAnsi="Arial" w:cs="Arial"/>
        </w:rPr>
        <w:t>Head of Tendering</w:t>
      </w:r>
    </w:p>
    <w:p w14:paraId="1C0C3930" w14:textId="77777777" w:rsidR="00DC1748" w:rsidRDefault="00DC1748" w:rsidP="00072989">
      <w:pPr>
        <w:spacing w:after="60" w:line="240" w:lineRule="auto"/>
        <w:jc w:val="both"/>
        <w:rPr>
          <w:rFonts w:ascii="Arial" w:eastAsia="Times New Roman" w:hAnsi="Arial" w:cs="Arial"/>
        </w:rPr>
      </w:pPr>
    </w:p>
    <w:p w14:paraId="1BFA9678" w14:textId="77777777" w:rsidR="00072989" w:rsidRPr="00DC1748" w:rsidRDefault="00072989" w:rsidP="00072989">
      <w:pPr>
        <w:spacing w:after="60" w:line="240" w:lineRule="auto"/>
        <w:jc w:val="both"/>
        <w:rPr>
          <w:rFonts w:ascii="Arial" w:eastAsia="Times New Roman" w:hAnsi="Arial" w:cs="Arial"/>
          <w:b/>
        </w:rPr>
      </w:pPr>
      <w:r w:rsidRPr="00DC1748">
        <w:rPr>
          <w:rFonts w:ascii="Arial" w:eastAsia="Times New Roman" w:hAnsi="Arial" w:cs="Arial"/>
          <w:b/>
        </w:rPr>
        <w:t>Central Job Purpose:</w:t>
      </w:r>
      <w:r w:rsidRPr="00DC1748">
        <w:rPr>
          <w:rFonts w:ascii="Arial" w:eastAsia="Times New Roman" w:hAnsi="Arial" w:cs="Arial"/>
          <w:b/>
        </w:rPr>
        <w:tab/>
      </w:r>
    </w:p>
    <w:p w14:paraId="55DE0497" w14:textId="20D0A3BB" w:rsidR="00795CD4" w:rsidRDefault="005F7798" w:rsidP="00462FB6">
      <w:pPr>
        <w:pStyle w:val="ListParagraph"/>
        <w:numPr>
          <w:ilvl w:val="0"/>
          <w:numId w:val="3"/>
        </w:numPr>
        <w:spacing w:after="60" w:line="240" w:lineRule="auto"/>
        <w:jc w:val="both"/>
        <w:rPr>
          <w:rFonts w:ascii="Arial" w:eastAsia="Times New Roman" w:hAnsi="Arial" w:cs="Arial"/>
        </w:rPr>
      </w:pPr>
      <w:r>
        <w:rPr>
          <w:rFonts w:ascii="Arial" w:eastAsia="Times New Roman" w:hAnsi="Arial" w:cs="Arial"/>
        </w:rPr>
        <w:t xml:space="preserve">Working within </w:t>
      </w:r>
      <w:r w:rsidR="00795CD4">
        <w:rPr>
          <w:rFonts w:ascii="Arial" w:eastAsia="Times New Roman" w:hAnsi="Arial" w:cs="Arial"/>
        </w:rPr>
        <w:t>our</w:t>
      </w:r>
      <w:r>
        <w:rPr>
          <w:rFonts w:ascii="Arial" w:eastAsia="Times New Roman" w:hAnsi="Arial" w:cs="Arial"/>
        </w:rPr>
        <w:t xml:space="preserve"> </w:t>
      </w:r>
      <w:r w:rsidR="00B2273B">
        <w:rPr>
          <w:rFonts w:ascii="Arial" w:eastAsia="Times New Roman" w:hAnsi="Arial" w:cs="Arial"/>
        </w:rPr>
        <w:t xml:space="preserve">fast paced, </w:t>
      </w:r>
      <w:proofErr w:type="gramStart"/>
      <w:r w:rsidR="00B2273B">
        <w:rPr>
          <w:rFonts w:ascii="Arial" w:eastAsia="Times New Roman" w:hAnsi="Arial" w:cs="Arial"/>
        </w:rPr>
        <w:t>friendly</w:t>
      </w:r>
      <w:proofErr w:type="gramEnd"/>
      <w:r w:rsidR="00B2273B">
        <w:rPr>
          <w:rFonts w:ascii="Arial" w:eastAsia="Times New Roman" w:hAnsi="Arial" w:cs="Arial"/>
        </w:rPr>
        <w:t xml:space="preserve"> </w:t>
      </w:r>
      <w:r w:rsidR="00795CD4">
        <w:rPr>
          <w:rFonts w:ascii="Arial" w:eastAsia="Times New Roman" w:hAnsi="Arial" w:cs="Arial"/>
        </w:rPr>
        <w:t xml:space="preserve">and successful </w:t>
      </w:r>
      <w:r>
        <w:rPr>
          <w:rFonts w:ascii="Arial" w:eastAsia="Times New Roman" w:hAnsi="Arial" w:cs="Arial"/>
        </w:rPr>
        <w:t xml:space="preserve">bidding team </w:t>
      </w:r>
      <w:r w:rsidR="008A77C1" w:rsidRPr="00DC1748">
        <w:rPr>
          <w:rFonts w:ascii="Arial" w:eastAsia="Times New Roman" w:hAnsi="Arial" w:cs="Arial"/>
        </w:rPr>
        <w:t>y</w:t>
      </w:r>
      <w:r w:rsidR="00072989" w:rsidRPr="00DC1748">
        <w:rPr>
          <w:rFonts w:ascii="Arial" w:eastAsia="Times New Roman" w:hAnsi="Arial" w:cs="Arial"/>
        </w:rPr>
        <w:t xml:space="preserve">ou will be responsible for </w:t>
      </w:r>
      <w:r w:rsidR="008A64E7">
        <w:rPr>
          <w:rFonts w:ascii="Arial" w:eastAsia="Times New Roman" w:hAnsi="Arial" w:cs="Arial"/>
        </w:rPr>
        <w:t xml:space="preserve">timely </w:t>
      </w:r>
      <w:r w:rsidR="008D4D95" w:rsidRPr="00DC1748">
        <w:rPr>
          <w:rFonts w:ascii="Arial" w:eastAsia="Times New Roman" w:hAnsi="Arial" w:cs="Arial"/>
        </w:rPr>
        <w:t>bid</w:t>
      </w:r>
      <w:r w:rsidR="008A77C1" w:rsidRPr="00DC1748">
        <w:rPr>
          <w:rFonts w:ascii="Arial" w:eastAsia="Times New Roman" w:hAnsi="Arial" w:cs="Arial"/>
        </w:rPr>
        <w:t>/tender</w:t>
      </w:r>
      <w:r w:rsidR="008D4D95" w:rsidRPr="00DC1748">
        <w:rPr>
          <w:rFonts w:ascii="Arial" w:eastAsia="Times New Roman" w:hAnsi="Arial" w:cs="Arial"/>
        </w:rPr>
        <w:t xml:space="preserve"> </w:t>
      </w:r>
      <w:r w:rsidR="008A77C1" w:rsidRPr="00DC1748">
        <w:rPr>
          <w:rFonts w:ascii="Arial" w:eastAsia="Times New Roman" w:hAnsi="Arial" w:cs="Arial"/>
        </w:rPr>
        <w:t>completion</w:t>
      </w:r>
      <w:r w:rsidR="008D4D95" w:rsidRPr="00DC1748">
        <w:rPr>
          <w:rFonts w:ascii="Arial" w:eastAsia="Times New Roman" w:hAnsi="Arial" w:cs="Arial"/>
        </w:rPr>
        <w:t xml:space="preserve"> for both OJEU and </w:t>
      </w:r>
      <w:r>
        <w:rPr>
          <w:rFonts w:ascii="Arial" w:eastAsia="Times New Roman" w:hAnsi="Arial" w:cs="Arial"/>
        </w:rPr>
        <w:t>c</w:t>
      </w:r>
      <w:r w:rsidR="008D4D95" w:rsidRPr="00DC1748">
        <w:rPr>
          <w:rFonts w:ascii="Arial" w:eastAsia="Times New Roman" w:hAnsi="Arial" w:cs="Arial"/>
        </w:rPr>
        <w:t xml:space="preserve">ommercial </w:t>
      </w:r>
      <w:r>
        <w:rPr>
          <w:rFonts w:ascii="Arial" w:eastAsia="Times New Roman" w:hAnsi="Arial" w:cs="Arial"/>
        </w:rPr>
        <w:t>bid</w:t>
      </w:r>
      <w:r w:rsidR="008D4D95" w:rsidRPr="00DC1748">
        <w:rPr>
          <w:rFonts w:ascii="Arial" w:eastAsia="Times New Roman" w:hAnsi="Arial" w:cs="Arial"/>
        </w:rPr>
        <w:t>s</w:t>
      </w:r>
      <w:r w:rsidR="008A77C1" w:rsidRPr="00DC1748">
        <w:rPr>
          <w:rFonts w:ascii="Arial" w:eastAsia="Times New Roman" w:hAnsi="Arial" w:cs="Arial"/>
        </w:rPr>
        <w:t xml:space="preserve"> to ensure we are submitting tenders of the highest possible standard</w:t>
      </w:r>
      <w:r w:rsidR="00795CD4">
        <w:rPr>
          <w:rFonts w:ascii="Arial" w:eastAsia="Times New Roman" w:hAnsi="Arial" w:cs="Arial"/>
        </w:rPr>
        <w:t xml:space="preserve">. </w:t>
      </w:r>
    </w:p>
    <w:p w14:paraId="22748D10" w14:textId="39D03609" w:rsidR="005F7798" w:rsidRPr="00795CD4" w:rsidRDefault="00795CD4" w:rsidP="00795CD4">
      <w:pPr>
        <w:pStyle w:val="ListParagraph"/>
        <w:numPr>
          <w:ilvl w:val="0"/>
          <w:numId w:val="3"/>
        </w:numPr>
        <w:spacing w:after="60" w:line="240" w:lineRule="auto"/>
        <w:jc w:val="both"/>
        <w:rPr>
          <w:rFonts w:ascii="Arial" w:eastAsia="Times New Roman" w:hAnsi="Arial" w:cs="Arial"/>
        </w:rPr>
      </w:pPr>
      <w:r>
        <w:rPr>
          <w:rFonts w:ascii="Arial" w:eastAsia="Times New Roman" w:hAnsi="Arial" w:cs="Arial"/>
        </w:rPr>
        <w:t>You’ll f</w:t>
      </w:r>
      <w:r w:rsidR="005F7798">
        <w:rPr>
          <w:rFonts w:ascii="Arial" w:eastAsia="Times New Roman" w:hAnsi="Arial" w:cs="Arial"/>
        </w:rPr>
        <w:t xml:space="preserve">ollow the bid process for </w:t>
      </w:r>
      <w:r w:rsidR="005F7798" w:rsidRPr="00E2512A">
        <w:rPr>
          <w:rFonts w:ascii="Arial" w:eastAsia="Times New Roman" w:hAnsi="Arial" w:cs="Arial"/>
        </w:rPr>
        <w:t>BID/NO BID</w:t>
      </w:r>
      <w:r w:rsidR="005F7798">
        <w:rPr>
          <w:rFonts w:ascii="Arial" w:eastAsia="Times New Roman" w:hAnsi="Arial" w:cs="Arial"/>
        </w:rPr>
        <w:t xml:space="preserve"> and ensure bid audit trail from receipt to completion</w:t>
      </w:r>
      <w:r>
        <w:rPr>
          <w:rFonts w:ascii="Arial" w:eastAsia="Times New Roman" w:hAnsi="Arial" w:cs="Arial"/>
        </w:rPr>
        <w:t xml:space="preserve"> </w:t>
      </w:r>
      <w:r w:rsidRPr="00DC1748">
        <w:rPr>
          <w:rFonts w:ascii="Arial" w:eastAsia="Times New Roman" w:hAnsi="Arial" w:cs="Arial"/>
        </w:rPr>
        <w:t xml:space="preserve">ensuring business sign off on the T&amp;C’s and that a signed P&amp;L has been agreed upon.  </w:t>
      </w:r>
    </w:p>
    <w:p w14:paraId="5D7AA734" w14:textId="12D2E2FB" w:rsidR="00DF49D8" w:rsidRDefault="00795CD4" w:rsidP="00E2512A">
      <w:pPr>
        <w:pStyle w:val="ListParagraph"/>
        <w:numPr>
          <w:ilvl w:val="0"/>
          <w:numId w:val="3"/>
        </w:numPr>
        <w:spacing w:after="60" w:line="240" w:lineRule="auto"/>
        <w:jc w:val="both"/>
        <w:rPr>
          <w:rFonts w:ascii="Arial" w:eastAsia="Times New Roman" w:hAnsi="Arial" w:cs="Arial"/>
        </w:rPr>
      </w:pPr>
      <w:r>
        <w:rPr>
          <w:rFonts w:ascii="Arial" w:eastAsia="Times New Roman" w:hAnsi="Arial" w:cs="Arial"/>
        </w:rPr>
        <w:t>You’ll</w:t>
      </w:r>
      <w:r w:rsidR="00E2512A">
        <w:rPr>
          <w:rFonts w:ascii="Arial" w:eastAsia="Times New Roman" w:hAnsi="Arial" w:cs="Arial"/>
        </w:rPr>
        <w:t xml:space="preserve"> communicate</w:t>
      </w:r>
      <w:r w:rsidR="00E2512A" w:rsidRPr="00DC1748">
        <w:rPr>
          <w:rFonts w:ascii="Arial" w:eastAsia="Times New Roman" w:hAnsi="Arial" w:cs="Arial"/>
        </w:rPr>
        <w:t xml:space="preserve"> </w:t>
      </w:r>
      <w:r w:rsidR="00423324">
        <w:rPr>
          <w:rFonts w:ascii="Arial" w:eastAsia="Times New Roman" w:hAnsi="Arial" w:cs="Arial"/>
        </w:rPr>
        <w:t xml:space="preserve">and collaborate </w:t>
      </w:r>
      <w:r w:rsidR="00E2512A">
        <w:rPr>
          <w:rFonts w:ascii="Arial" w:eastAsia="Times New Roman" w:hAnsi="Arial" w:cs="Arial"/>
        </w:rPr>
        <w:t xml:space="preserve">with </w:t>
      </w:r>
      <w:r w:rsidR="00E2512A" w:rsidRPr="00DC1748">
        <w:rPr>
          <w:rFonts w:ascii="Arial" w:eastAsia="Times New Roman" w:hAnsi="Arial" w:cs="Arial"/>
        </w:rPr>
        <w:t>Corporate Sales and Regional Sales Teams (AKA Commercial Lead) and where possible, the client directly, to ensure</w:t>
      </w:r>
      <w:r w:rsidR="00DF49D8">
        <w:rPr>
          <w:rFonts w:ascii="Arial" w:eastAsia="Times New Roman" w:hAnsi="Arial" w:cs="Arial"/>
        </w:rPr>
        <w:t>:</w:t>
      </w:r>
    </w:p>
    <w:p w14:paraId="7101A127" w14:textId="77777777" w:rsidR="00DF49D8" w:rsidRDefault="00E2512A" w:rsidP="00DF49D8">
      <w:pPr>
        <w:pStyle w:val="ListParagraph"/>
        <w:numPr>
          <w:ilvl w:val="1"/>
          <w:numId w:val="3"/>
        </w:numPr>
        <w:spacing w:after="60" w:line="240" w:lineRule="auto"/>
        <w:jc w:val="both"/>
        <w:rPr>
          <w:rFonts w:ascii="Arial" w:eastAsia="Times New Roman" w:hAnsi="Arial" w:cs="Arial"/>
        </w:rPr>
      </w:pPr>
      <w:r w:rsidRPr="00DC1748">
        <w:rPr>
          <w:rFonts w:ascii="Arial" w:eastAsia="Times New Roman" w:hAnsi="Arial" w:cs="Arial"/>
        </w:rPr>
        <w:t>the clients’ needs are identified early</w:t>
      </w:r>
      <w:r w:rsidR="00DF49D8">
        <w:rPr>
          <w:rFonts w:ascii="Arial" w:eastAsia="Times New Roman" w:hAnsi="Arial" w:cs="Arial"/>
        </w:rPr>
        <w:t xml:space="preserve"> to support optimal solution design, </w:t>
      </w:r>
    </w:p>
    <w:p w14:paraId="12028B42" w14:textId="1C857FE6" w:rsidR="00DF49D8" w:rsidRPr="00DF49D8" w:rsidRDefault="00DF49D8" w:rsidP="00DF49D8">
      <w:pPr>
        <w:pStyle w:val="ListParagraph"/>
        <w:numPr>
          <w:ilvl w:val="1"/>
          <w:numId w:val="3"/>
        </w:numPr>
        <w:spacing w:after="60" w:line="240" w:lineRule="auto"/>
        <w:jc w:val="both"/>
        <w:rPr>
          <w:rFonts w:ascii="Arial" w:eastAsia="Times New Roman" w:hAnsi="Arial" w:cs="Arial"/>
        </w:rPr>
      </w:pPr>
      <w:r>
        <w:rPr>
          <w:rFonts w:ascii="Arial" w:eastAsia="Times New Roman" w:hAnsi="Arial" w:cs="Arial"/>
        </w:rPr>
        <w:t xml:space="preserve">creation of </w:t>
      </w:r>
      <w:r w:rsidRPr="00DF49D8">
        <w:rPr>
          <w:rFonts w:ascii="Arial" w:eastAsia="Times New Roman" w:hAnsi="Arial" w:cs="Arial"/>
        </w:rPr>
        <w:t>professional written responses to technical business queries</w:t>
      </w:r>
      <w:r w:rsidR="005F7798">
        <w:rPr>
          <w:rFonts w:ascii="Arial" w:eastAsia="Times New Roman" w:hAnsi="Arial" w:cs="Arial"/>
        </w:rPr>
        <w:t>,</w:t>
      </w:r>
      <w:r w:rsidRPr="00DF49D8">
        <w:rPr>
          <w:rFonts w:ascii="Arial" w:eastAsia="Times New Roman" w:hAnsi="Arial" w:cs="Arial"/>
        </w:rPr>
        <w:t xml:space="preserve"> </w:t>
      </w:r>
    </w:p>
    <w:p w14:paraId="682820A1" w14:textId="02CDB1E1" w:rsidR="00AF2432" w:rsidRDefault="00E2512A" w:rsidP="00DF49D8">
      <w:pPr>
        <w:pStyle w:val="ListParagraph"/>
        <w:numPr>
          <w:ilvl w:val="1"/>
          <w:numId w:val="3"/>
        </w:numPr>
        <w:spacing w:after="60" w:line="240" w:lineRule="auto"/>
        <w:jc w:val="both"/>
        <w:rPr>
          <w:rFonts w:ascii="Arial" w:eastAsia="Times New Roman" w:hAnsi="Arial" w:cs="Arial"/>
        </w:rPr>
      </w:pPr>
      <w:r w:rsidRPr="00DC1748">
        <w:rPr>
          <w:rFonts w:ascii="Arial" w:eastAsia="Times New Roman" w:hAnsi="Arial" w:cs="Arial"/>
        </w:rPr>
        <w:t>key messages are delivered consistently throughout the bid and presentation to the client</w:t>
      </w:r>
      <w:r w:rsidR="00AF2432">
        <w:rPr>
          <w:rFonts w:ascii="Arial" w:eastAsia="Times New Roman" w:hAnsi="Arial" w:cs="Arial"/>
        </w:rPr>
        <w:t xml:space="preserve">. </w:t>
      </w:r>
    </w:p>
    <w:p w14:paraId="49D8F2C1" w14:textId="3346BC15" w:rsidR="005F7798" w:rsidRDefault="00795CD4" w:rsidP="0077743D">
      <w:pPr>
        <w:pStyle w:val="ListParagraph"/>
        <w:numPr>
          <w:ilvl w:val="0"/>
          <w:numId w:val="3"/>
        </w:numPr>
        <w:spacing w:after="60" w:line="240" w:lineRule="auto"/>
        <w:jc w:val="both"/>
        <w:rPr>
          <w:rFonts w:ascii="Arial" w:eastAsia="Times New Roman" w:hAnsi="Arial" w:cs="Arial"/>
        </w:rPr>
      </w:pPr>
      <w:r>
        <w:rPr>
          <w:rFonts w:ascii="Arial" w:eastAsia="Times New Roman" w:hAnsi="Arial" w:cs="Arial"/>
        </w:rPr>
        <w:t xml:space="preserve">Contribute to our </w:t>
      </w:r>
      <w:r w:rsidR="005F7798">
        <w:rPr>
          <w:rFonts w:ascii="Arial" w:eastAsia="Times New Roman" w:hAnsi="Arial" w:cs="Arial"/>
        </w:rPr>
        <w:t xml:space="preserve">centre of excellence for the creation of content, </w:t>
      </w:r>
      <w:proofErr w:type="gramStart"/>
      <w:r w:rsidR="005F7798">
        <w:rPr>
          <w:rFonts w:ascii="Arial" w:eastAsia="Times New Roman" w:hAnsi="Arial" w:cs="Arial"/>
        </w:rPr>
        <w:t>infographics</w:t>
      </w:r>
      <w:proofErr w:type="gramEnd"/>
      <w:r w:rsidR="005F7798">
        <w:rPr>
          <w:rFonts w:ascii="Arial" w:eastAsia="Times New Roman" w:hAnsi="Arial" w:cs="Arial"/>
        </w:rPr>
        <w:t xml:space="preserve"> and post submission presentations </w:t>
      </w:r>
    </w:p>
    <w:p w14:paraId="3D3549A2" w14:textId="69E32395" w:rsidR="00C60AC1" w:rsidRPr="00DC1748" w:rsidRDefault="00FB097C" w:rsidP="0077743D">
      <w:pPr>
        <w:pStyle w:val="ListParagraph"/>
        <w:numPr>
          <w:ilvl w:val="0"/>
          <w:numId w:val="3"/>
        </w:numPr>
        <w:spacing w:after="60" w:line="240" w:lineRule="auto"/>
        <w:jc w:val="both"/>
        <w:rPr>
          <w:rFonts w:ascii="Arial" w:eastAsia="Times New Roman" w:hAnsi="Arial" w:cs="Arial"/>
        </w:rPr>
      </w:pPr>
      <w:r w:rsidRPr="00DC1748">
        <w:rPr>
          <w:rFonts w:ascii="Arial" w:eastAsia="Times New Roman" w:hAnsi="Arial" w:cs="Arial"/>
        </w:rPr>
        <w:t>Mo</w:t>
      </w:r>
      <w:r w:rsidR="00AF2432">
        <w:rPr>
          <w:rFonts w:ascii="Arial" w:eastAsia="Times New Roman" w:hAnsi="Arial" w:cs="Arial"/>
        </w:rPr>
        <w:t>nitor success</w:t>
      </w:r>
      <w:r w:rsidR="008A77C1" w:rsidRPr="00DC1748">
        <w:rPr>
          <w:rFonts w:ascii="Arial" w:eastAsia="Times New Roman" w:hAnsi="Arial" w:cs="Arial"/>
        </w:rPr>
        <w:t xml:space="preserve"> by seeking feedback </w:t>
      </w:r>
      <w:r w:rsidRPr="00DC1748">
        <w:rPr>
          <w:rFonts w:ascii="Arial" w:eastAsia="Times New Roman" w:hAnsi="Arial" w:cs="Arial"/>
        </w:rPr>
        <w:t xml:space="preserve">from clients </w:t>
      </w:r>
      <w:r w:rsidR="008A77C1" w:rsidRPr="00DC1748">
        <w:rPr>
          <w:rFonts w:ascii="Arial" w:eastAsia="Times New Roman" w:hAnsi="Arial" w:cs="Arial"/>
        </w:rPr>
        <w:t xml:space="preserve">and </w:t>
      </w:r>
      <w:r w:rsidRPr="00DC1748">
        <w:rPr>
          <w:rFonts w:ascii="Arial" w:eastAsia="Times New Roman" w:hAnsi="Arial" w:cs="Arial"/>
        </w:rPr>
        <w:t>review all</w:t>
      </w:r>
      <w:r w:rsidR="008A77C1" w:rsidRPr="00DC1748">
        <w:rPr>
          <w:rFonts w:ascii="Arial" w:eastAsia="Times New Roman" w:hAnsi="Arial" w:cs="Arial"/>
        </w:rPr>
        <w:t xml:space="preserve"> scorings; learn from the findings to improve scoring ongoing scoring</w:t>
      </w:r>
      <w:r w:rsidRPr="00DC1748">
        <w:rPr>
          <w:rFonts w:ascii="Arial" w:eastAsia="Times New Roman" w:hAnsi="Arial" w:cs="Arial"/>
        </w:rPr>
        <w:t>/feedback</w:t>
      </w:r>
      <w:r w:rsidR="008A77C1" w:rsidRPr="00DC1748">
        <w:rPr>
          <w:rFonts w:ascii="Arial" w:eastAsia="Times New Roman" w:hAnsi="Arial" w:cs="Arial"/>
        </w:rPr>
        <w:t xml:space="preserve"> on all</w:t>
      </w:r>
      <w:r w:rsidRPr="00DC1748">
        <w:rPr>
          <w:rFonts w:ascii="Arial" w:eastAsia="Times New Roman" w:hAnsi="Arial" w:cs="Arial"/>
        </w:rPr>
        <w:t xml:space="preserve"> future </w:t>
      </w:r>
      <w:r w:rsidR="008A77C1" w:rsidRPr="00DC1748">
        <w:rPr>
          <w:rFonts w:ascii="Arial" w:eastAsia="Times New Roman" w:hAnsi="Arial" w:cs="Arial"/>
        </w:rPr>
        <w:t>bids</w:t>
      </w:r>
      <w:r w:rsidR="005F7798">
        <w:rPr>
          <w:rFonts w:ascii="Arial" w:eastAsia="Times New Roman" w:hAnsi="Arial" w:cs="Arial"/>
        </w:rPr>
        <w:t>.</w:t>
      </w:r>
    </w:p>
    <w:p w14:paraId="73CDC881" w14:textId="77777777" w:rsidR="00DC1748" w:rsidRDefault="00DC1748" w:rsidP="008B7207">
      <w:pPr>
        <w:spacing w:after="60" w:line="240" w:lineRule="auto"/>
        <w:ind w:left="65"/>
        <w:jc w:val="both"/>
        <w:rPr>
          <w:rFonts w:ascii="Arial" w:eastAsia="Times New Roman" w:hAnsi="Arial" w:cs="Arial"/>
        </w:rPr>
      </w:pPr>
    </w:p>
    <w:p w14:paraId="3891F8CC" w14:textId="77777777" w:rsidR="00072989" w:rsidRPr="00DC1748" w:rsidRDefault="00072989" w:rsidP="008B7207">
      <w:pPr>
        <w:spacing w:after="60" w:line="240" w:lineRule="auto"/>
        <w:ind w:left="65"/>
        <w:jc w:val="both"/>
        <w:rPr>
          <w:rFonts w:ascii="Arial" w:eastAsia="Times New Roman" w:hAnsi="Arial" w:cs="Arial"/>
          <w:b/>
        </w:rPr>
      </w:pPr>
      <w:r w:rsidRPr="00DC1748">
        <w:rPr>
          <w:rFonts w:ascii="Arial" w:eastAsia="Times New Roman" w:hAnsi="Arial" w:cs="Arial"/>
          <w:b/>
        </w:rPr>
        <w:t>Measured by:</w:t>
      </w:r>
    </w:p>
    <w:p w14:paraId="53026E5E" w14:textId="11C5ABA6" w:rsidR="00FB097C" w:rsidRDefault="00FB097C" w:rsidP="00CC62EE">
      <w:pPr>
        <w:pStyle w:val="ListParagraph"/>
        <w:numPr>
          <w:ilvl w:val="0"/>
          <w:numId w:val="3"/>
        </w:numPr>
        <w:spacing w:after="60" w:line="240" w:lineRule="auto"/>
        <w:jc w:val="both"/>
        <w:rPr>
          <w:rFonts w:ascii="Arial" w:eastAsia="Times New Roman" w:hAnsi="Arial" w:cs="Arial"/>
        </w:rPr>
      </w:pPr>
      <w:r w:rsidRPr="00DC1748">
        <w:rPr>
          <w:rFonts w:ascii="Arial" w:eastAsia="Times New Roman" w:hAnsi="Arial" w:cs="Arial"/>
        </w:rPr>
        <w:t>Number of bids won</w:t>
      </w:r>
      <w:r w:rsidR="005F7798">
        <w:rPr>
          <w:rFonts w:ascii="Arial" w:eastAsia="Times New Roman" w:hAnsi="Arial" w:cs="Arial"/>
        </w:rPr>
        <w:t>.</w:t>
      </w:r>
    </w:p>
    <w:p w14:paraId="1F50F833" w14:textId="6756C36A" w:rsidR="00DE779D" w:rsidRPr="00DC1748" w:rsidRDefault="00DE779D" w:rsidP="00DE779D">
      <w:pPr>
        <w:pStyle w:val="ListParagraph"/>
        <w:numPr>
          <w:ilvl w:val="0"/>
          <w:numId w:val="3"/>
        </w:numPr>
        <w:spacing w:after="60" w:line="240" w:lineRule="auto"/>
        <w:jc w:val="both"/>
        <w:rPr>
          <w:rFonts w:ascii="Arial" w:eastAsia="Times New Roman" w:hAnsi="Arial" w:cs="Arial"/>
        </w:rPr>
      </w:pPr>
      <w:r>
        <w:rPr>
          <w:rFonts w:ascii="Arial" w:eastAsia="Times New Roman" w:hAnsi="Arial" w:cs="Arial"/>
        </w:rPr>
        <w:t xml:space="preserve">Quality of work </w:t>
      </w:r>
      <w:proofErr w:type="gramStart"/>
      <w:r>
        <w:rPr>
          <w:rFonts w:ascii="Arial" w:eastAsia="Times New Roman" w:hAnsi="Arial" w:cs="Arial"/>
        </w:rPr>
        <w:t>produced</w:t>
      </w:r>
      <w:proofErr w:type="gramEnd"/>
      <w:r>
        <w:rPr>
          <w:rFonts w:ascii="Arial" w:eastAsia="Times New Roman" w:hAnsi="Arial" w:cs="Arial"/>
        </w:rPr>
        <w:t xml:space="preserve"> and sales generated</w:t>
      </w:r>
      <w:r w:rsidR="005F7798">
        <w:rPr>
          <w:rFonts w:ascii="Arial" w:eastAsia="Times New Roman" w:hAnsi="Arial" w:cs="Arial"/>
        </w:rPr>
        <w:t>.</w:t>
      </w:r>
      <w:r>
        <w:rPr>
          <w:rFonts w:ascii="Arial" w:eastAsia="Times New Roman" w:hAnsi="Arial" w:cs="Arial"/>
        </w:rPr>
        <w:t xml:space="preserve"> </w:t>
      </w:r>
    </w:p>
    <w:p w14:paraId="004E6D29" w14:textId="0693979F" w:rsidR="008A77C1" w:rsidRPr="00DC1748" w:rsidRDefault="008A77C1" w:rsidP="00CC62EE">
      <w:pPr>
        <w:pStyle w:val="ListParagraph"/>
        <w:numPr>
          <w:ilvl w:val="0"/>
          <w:numId w:val="3"/>
        </w:numPr>
        <w:spacing w:after="60" w:line="240" w:lineRule="auto"/>
        <w:jc w:val="both"/>
        <w:rPr>
          <w:rFonts w:ascii="Arial" w:eastAsia="Times New Roman" w:hAnsi="Arial" w:cs="Arial"/>
        </w:rPr>
      </w:pPr>
      <w:r w:rsidRPr="00DC1748">
        <w:rPr>
          <w:rFonts w:ascii="Arial" w:eastAsia="Times New Roman" w:hAnsi="Arial" w:cs="Arial"/>
        </w:rPr>
        <w:t>Scoring</w:t>
      </w:r>
      <w:r w:rsidR="00FB097C" w:rsidRPr="00DC1748">
        <w:rPr>
          <w:rFonts w:ascii="Arial" w:eastAsia="Times New Roman" w:hAnsi="Arial" w:cs="Arial"/>
        </w:rPr>
        <w:t xml:space="preserve"> from submitted documentation</w:t>
      </w:r>
      <w:r w:rsidR="005F7798">
        <w:rPr>
          <w:rFonts w:ascii="Arial" w:eastAsia="Times New Roman" w:hAnsi="Arial" w:cs="Arial"/>
        </w:rPr>
        <w:t>.</w:t>
      </w:r>
      <w:r w:rsidR="00FB097C" w:rsidRPr="00DC1748">
        <w:rPr>
          <w:rFonts w:ascii="Arial" w:eastAsia="Times New Roman" w:hAnsi="Arial" w:cs="Arial"/>
        </w:rPr>
        <w:t xml:space="preserve"> </w:t>
      </w:r>
      <w:r w:rsidRPr="00DC1748">
        <w:rPr>
          <w:rFonts w:ascii="Arial" w:eastAsia="Times New Roman" w:hAnsi="Arial" w:cs="Arial"/>
        </w:rPr>
        <w:t xml:space="preserve"> </w:t>
      </w:r>
    </w:p>
    <w:p w14:paraId="5BBE6CF3" w14:textId="672C67A1" w:rsidR="00FB097C" w:rsidRDefault="00FB097C" w:rsidP="00FB097C">
      <w:pPr>
        <w:pStyle w:val="ListParagraph"/>
        <w:numPr>
          <w:ilvl w:val="0"/>
          <w:numId w:val="3"/>
        </w:numPr>
        <w:spacing w:after="60" w:line="240" w:lineRule="auto"/>
        <w:jc w:val="both"/>
        <w:rPr>
          <w:rFonts w:ascii="Arial" w:eastAsia="Times New Roman" w:hAnsi="Arial" w:cs="Arial"/>
        </w:rPr>
      </w:pPr>
      <w:r w:rsidRPr="00DC1748">
        <w:rPr>
          <w:rFonts w:ascii="Arial" w:eastAsia="Times New Roman" w:hAnsi="Arial" w:cs="Arial"/>
        </w:rPr>
        <w:t>Timeliness in response to bid enquiry with all processes followed</w:t>
      </w:r>
      <w:r w:rsidR="005F7798">
        <w:rPr>
          <w:rFonts w:ascii="Arial" w:eastAsia="Times New Roman" w:hAnsi="Arial" w:cs="Arial"/>
        </w:rPr>
        <w:t>.</w:t>
      </w:r>
    </w:p>
    <w:p w14:paraId="336682D1" w14:textId="77777777" w:rsidR="008A511E" w:rsidRPr="00DC1748" w:rsidRDefault="008A511E" w:rsidP="00C60AC1">
      <w:pPr>
        <w:pStyle w:val="ListParagraph"/>
        <w:spacing w:after="60" w:line="240" w:lineRule="auto"/>
        <w:ind w:left="1505"/>
        <w:jc w:val="both"/>
        <w:rPr>
          <w:rFonts w:ascii="Arial" w:eastAsia="Times New Roman" w:hAnsi="Arial" w:cs="Arial"/>
        </w:rPr>
      </w:pPr>
    </w:p>
    <w:p w14:paraId="7EB55A4C" w14:textId="77777777" w:rsidR="00072989" w:rsidRPr="00DC1748" w:rsidRDefault="00072989" w:rsidP="00072989">
      <w:pPr>
        <w:spacing w:after="60" w:line="240" w:lineRule="auto"/>
        <w:jc w:val="both"/>
        <w:rPr>
          <w:rFonts w:ascii="Arial" w:eastAsia="Times New Roman" w:hAnsi="Arial" w:cs="Arial"/>
          <w:b/>
        </w:rPr>
      </w:pPr>
      <w:r w:rsidRPr="00DC1748">
        <w:rPr>
          <w:rFonts w:ascii="Arial" w:eastAsia="Times New Roman" w:hAnsi="Arial" w:cs="Arial"/>
          <w:b/>
        </w:rPr>
        <w:t>Key Responsibilities and Accountabilities:</w:t>
      </w:r>
    </w:p>
    <w:p w14:paraId="0E5615AA" w14:textId="53F69CD9" w:rsidR="00211978" w:rsidRDefault="00FB097C" w:rsidP="00FE7E91">
      <w:pPr>
        <w:pStyle w:val="ListParagraph"/>
        <w:numPr>
          <w:ilvl w:val="0"/>
          <w:numId w:val="2"/>
        </w:numPr>
        <w:spacing w:afterLines="40" w:after="96" w:line="240" w:lineRule="auto"/>
        <w:jc w:val="both"/>
        <w:rPr>
          <w:rFonts w:ascii="Arial" w:eastAsia="Times New Roman" w:hAnsi="Arial" w:cs="Arial"/>
        </w:rPr>
      </w:pPr>
      <w:r w:rsidRPr="00DC1748">
        <w:rPr>
          <w:rFonts w:ascii="Arial" w:eastAsia="Times New Roman" w:hAnsi="Arial" w:cs="Arial"/>
        </w:rPr>
        <w:t>Improve bid scores and overall win rat</w:t>
      </w:r>
      <w:r w:rsidR="004244BF">
        <w:rPr>
          <w:rFonts w:ascii="Arial" w:eastAsia="Times New Roman" w:hAnsi="Arial" w:cs="Arial"/>
        </w:rPr>
        <w:t>e</w:t>
      </w:r>
    </w:p>
    <w:p w14:paraId="1F2C4947" w14:textId="19D5097A" w:rsidR="00E2512A" w:rsidRPr="00E2512A" w:rsidRDefault="00E2512A" w:rsidP="00E2512A">
      <w:pPr>
        <w:numPr>
          <w:ilvl w:val="0"/>
          <w:numId w:val="2"/>
        </w:numPr>
        <w:spacing w:afterLines="40" w:after="96" w:line="240" w:lineRule="auto"/>
        <w:contextualSpacing/>
        <w:jc w:val="both"/>
        <w:rPr>
          <w:rFonts w:ascii="Arial" w:eastAsia="Times New Roman" w:hAnsi="Arial" w:cs="Arial"/>
        </w:rPr>
      </w:pPr>
      <w:r w:rsidRPr="00E2512A">
        <w:rPr>
          <w:rFonts w:ascii="Arial" w:eastAsia="Times New Roman" w:hAnsi="Arial" w:cs="Arial"/>
        </w:rPr>
        <w:t>Ensure ownership of all bids/tenders and that all questions are answered, T&amp;</w:t>
      </w:r>
      <w:proofErr w:type="gramStart"/>
      <w:r w:rsidRPr="00E2512A">
        <w:rPr>
          <w:rFonts w:ascii="Arial" w:eastAsia="Times New Roman" w:hAnsi="Arial" w:cs="Arial"/>
        </w:rPr>
        <w:t>C’s</w:t>
      </w:r>
      <w:proofErr w:type="gramEnd"/>
      <w:r w:rsidRPr="00E2512A">
        <w:rPr>
          <w:rFonts w:ascii="Arial" w:eastAsia="Times New Roman" w:hAnsi="Arial" w:cs="Arial"/>
        </w:rPr>
        <w:t xml:space="preserve"> are considered, Risk Assessments Completed and P&amp;L’s signed off</w:t>
      </w:r>
    </w:p>
    <w:p w14:paraId="0103F227" w14:textId="77777777" w:rsidR="00AF2432" w:rsidRDefault="00AF2432" w:rsidP="00AF2432">
      <w:pPr>
        <w:numPr>
          <w:ilvl w:val="0"/>
          <w:numId w:val="2"/>
        </w:numPr>
        <w:spacing w:afterLines="40" w:after="96" w:line="240" w:lineRule="auto"/>
        <w:contextualSpacing/>
        <w:jc w:val="both"/>
        <w:rPr>
          <w:rFonts w:ascii="Arial" w:eastAsia="Times New Roman" w:hAnsi="Arial" w:cs="Arial"/>
        </w:rPr>
      </w:pPr>
      <w:r w:rsidRPr="00AF2432">
        <w:rPr>
          <w:rFonts w:ascii="Arial" w:eastAsia="Times New Roman" w:hAnsi="Arial" w:cs="Arial"/>
        </w:rPr>
        <w:t xml:space="preserve">Complete the bid to the highest possible standard, ensure key messages are delivered and our capability is showcased. </w:t>
      </w:r>
    </w:p>
    <w:p w14:paraId="0F6D6EFA" w14:textId="77777777" w:rsidR="00AF2432" w:rsidRPr="00AF2432" w:rsidRDefault="00E2512A" w:rsidP="00AF2432">
      <w:pPr>
        <w:numPr>
          <w:ilvl w:val="0"/>
          <w:numId w:val="2"/>
        </w:numPr>
        <w:spacing w:afterLines="40" w:after="96" w:line="240" w:lineRule="auto"/>
        <w:contextualSpacing/>
        <w:jc w:val="both"/>
        <w:rPr>
          <w:rFonts w:ascii="Arial" w:eastAsia="Times New Roman" w:hAnsi="Arial" w:cs="Arial"/>
        </w:rPr>
      </w:pPr>
      <w:r w:rsidRPr="00AF2432">
        <w:rPr>
          <w:rFonts w:ascii="Arial" w:eastAsia="Times New Roman" w:hAnsi="Arial" w:cs="Arial"/>
        </w:rPr>
        <w:t xml:space="preserve">Ensure bids are compiled timely; collation of all </w:t>
      </w:r>
      <w:r w:rsidR="00540BDF" w:rsidRPr="00AF2432">
        <w:rPr>
          <w:rFonts w:ascii="Arial" w:eastAsia="Times New Roman" w:hAnsi="Arial" w:cs="Arial"/>
        </w:rPr>
        <w:t>information required to submit (Risk Assessments, T&amp;C sign off, P</w:t>
      </w:r>
      <w:r w:rsidRPr="00AF2432">
        <w:rPr>
          <w:rFonts w:ascii="Arial" w:eastAsia="Times New Roman" w:hAnsi="Arial" w:cs="Arial"/>
        </w:rPr>
        <w:t xml:space="preserve">ayment Terms agreed, P&amp;L Signed, </w:t>
      </w:r>
      <w:r w:rsidR="00540BDF" w:rsidRPr="00AF2432">
        <w:rPr>
          <w:rFonts w:ascii="Arial" w:eastAsia="Times New Roman" w:hAnsi="Arial" w:cs="Arial"/>
        </w:rPr>
        <w:t>Presentation Creation along with handouts/visuals etc)</w:t>
      </w:r>
    </w:p>
    <w:p w14:paraId="7447381F" w14:textId="77777777" w:rsidR="00995ACE" w:rsidRDefault="00E2512A" w:rsidP="00072989">
      <w:pPr>
        <w:numPr>
          <w:ilvl w:val="0"/>
          <w:numId w:val="2"/>
        </w:numPr>
        <w:spacing w:afterLines="40" w:after="96" w:line="240" w:lineRule="auto"/>
        <w:contextualSpacing/>
        <w:jc w:val="both"/>
        <w:rPr>
          <w:rFonts w:ascii="Arial" w:eastAsia="Times New Roman" w:hAnsi="Arial" w:cs="Arial"/>
        </w:rPr>
      </w:pPr>
      <w:r w:rsidRPr="00995ACE">
        <w:rPr>
          <w:rFonts w:ascii="Arial" w:eastAsia="Times New Roman" w:hAnsi="Arial" w:cs="Arial"/>
        </w:rPr>
        <w:t>Utilise the company CRM system and integrated e-marketing modules to email as effectively as possible, increase sign up to e-news and monitor, record, report and improve future acquisition and retention campaigns</w:t>
      </w:r>
    </w:p>
    <w:p w14:paraId="7C004A27" w14:textId="77777777" w:rsidR="004244BF" w:rsidRPr="00995ACE" w:rsidRDefault="004244BF" w:rsidP="004244BF">
      <w:pPr>
        <w:numPr>
          <w:ilvl w:val="0"/>
          <w:numId w:val="2"/>
        </w:numPr>
        <w:spacing w:afterLines="40" w:after="96" w:line="240" w:lineRule="auto"/>
        <w:contextualSpacing/>
        <w:jc w:val="both"/>
        <w:rPr>
          <w:rFonts w:ascii="Arial" w:eastAsia="Times New Roman" w:hAnsi="Arial" w:cs="Arial"/>
        </w:rPr>
      </w:pPr>
      <w:r w:rsidRPr="00995ACE">
        <w:rPr>
          <w:rFonts w:ascii="Arial" w:eastAsia="Times New Roman" w:hAnsi="Arial" w:cs="Arial"/>
        </w:rPr>
        <w:t>Compile customer presentations to include all the key messaging from the bid</w:t>
      </w:r>
    </w:p>
    <w:p w14:paraId="6B40F7A8" w14:textId="77777777" w:rsidR="00995ACE" w:rsidRDefault="00995ACE" w:rsidP="00072989">
      <w:pPr>
        <w:numPr>
          <w:ilvl w:val="0"/>
          <w:numId w:val="2"/>
        </w:numPr>
        <w:spacing w:afterLines="40" w:after="96" w:line="240" w:lineRule="auto"/>
        <w:contextualSpacing/>
        <w:jc w:val="both"/>
        <w:rPr>
          <w:rFonts w:ascii="Arial" w:eastAsia="Times New Roman" w:hAnsi="Arial" w:cs="Arial"/>
        </w:rPr>
      </w:pPr>
      <w:r>
        <w:rPr>
          <w:rFonts w:ascii="Arial" w:eastAsia="Times New Roman" w:hAnsi="Arial" w:cs="Arial"/>
        </w:rPr>
        <w:t xml:space="preserve">Complete Customer Site audits as part of Tender process. Build relationship with potential customers. </w:t>
      </w:r>
    </w:p>
    <w:p w14:paraId="1375CBCB" w14:textId="56583B1E" w:rsidR="00FB097C" w:rsidRPr="00DC1748" w:rsidRDefault="00554536" w:rsidP="00AC7AA0">
      <w:pPr>
        <w:pStyle w:val="ListParagraph"/>
        <w:numPr>
          <w:ilvl w:val="0"/>
          <w:numId w:val="2"/>
        </w:numPr>
        <w:spacing w:after="60" w:line="240" w:lineRule="auto"/>
        <w:jc w:val="both"/>
        <w:rPr>
          <w:rFonts w:ascii="Arial" w:eastAsia="Times New Roman" w:hAnsi="Arial" w:cs="Arial"/>
        </w:rPr>
      </w:pPr>
      <w:r w:rsidRPr="00DC1748">
        <w:rPr>
          <w:rFonts w:ascii="Arial" w:eastAsia="Times New Roman" w:hAnsi="Arial" w:cs="Arial"/>
        </w:rPr>
        <w:t>Analyse and learn from scores and client feedback</w:t>
      </w:r>
      <w:r w:rsidR="00540BDF" w:rsidRPr="00DC1748">
        <w:rPr>
          <w:rFonts w:ascii="Arial" w:eastAsia="Times New Roman" w:hAnsi="Arial" w:cs="Arial"/>
        </w:rPr>
        <w:t xml:space="preserve"> each month</w:t>
      </w:r>
      <w:r w:rsidRPr="00DC1748">
        <w:rPr>
          <w:rFonts w:ascii="Arial" w:eastAsia="Times New Roman" w:hAnsi="Arial" w:cs="Arial"/>
        </w:rPr>
        <w:t xml:space="preserve">. Create stock answers </w:t>
      </w:r>
      <w:r w:rsidR="00540BDF" w:rsidRPr="00DC1748">
        <w:rPr>
          <w:rFonts w:ascii="Arial" w:eastAsia="Times New Roman" w:hAnsi="Arial" w:cs="Arial"/>
        </w:rPr>
        <w:t xml:space="preserve">from ones </w:t>
      </w:r>
      <w:r w:rsidRPr="00DC1748">
        <w:rPr>
          <w:rFonts w:ascii="Arial" w:eastAsia="Times New Roman" w:hAnsi="Arial" w:cs="Arial"/>
        </w:rPr>
        <w:t xml:space="preserve">that score highly and adapt for each bid </w:t>
      </w:r>
    </w:p>
    <w:p w14:paraId="2917F407" w14:textId="7627DD2B" w:rsidR="00072989" w:rsidRPr="00AF2432" w:rsidRDefault="00554536" w:rsidP="00AC7AA0">
      <w:pPr>
        <w:pStyle w:val="ListParagraph"/>
        <w:numPr>
          <w:ilvl w:val="0"/>
          <w:numId w:val="2"/>
        </w:numPr>
        <w:spacing w:after="60" w:line="240" w:lineRule="auto"/>
        <w:jc w:val="both"/>
        <w:rPr>
          <w:rFonts w:ascii="Arial" w:eastAsia="Times New Roman" w:hAnsi="Arial" w:cs="Arial"/>
        </w:rPr>
      </w:pPr>
      <w:r w:rsidRPr="00AF2432">
        <w:rPr>
          <w:rFonts w:ascii="Arial" w:eastAsia="Times New Roman" w:hAnsi="Arial" w:cs="Arial"/>
        </w:rPr>
        <w:t>Understand</w:t>
      </w:r>
      <w:r w:rsidR="00AF2432" w:rsidRPr="00AF2432">
        <w:rPr>
          <w:rFonts w:ascii="Arial" w:eastAsia="Times New Roman" w:hAnsi="Arial" w:cs="Arial"/>
        </w:rPr>
        <w:t xml:space="preserve"> and actively contribute to</w:t>
      </w:r>
      <w:r w:rsidRPr="00AF2432">
        <w:rPr>
          <w:rFonts w:ascii="Arial" w:eastAsia="Times New Roman" w:hAnsi="Arial" w:cs="Arial"/>
        </w:rPr>
        <w:t xml:space="preserve"> the Bid Pipeline. </w:t>
      </w:r>
      <w:r w:rsidR="00072989" w:rsidRPr="00AF2432">
        <w:rPr>
          <w:rFonts w:ascii="Arial" w:eastAsia="Times New Roman" w:hAnsi="Arial" w:cs="Arial"/>
        </w:rPr>
        <w:t>Ensure agreed</w:t>
      </w:r>
      <w:r w:rsidRPr="00AF2432">
        <w:rPr>
          <w:rFonts w:ascii="Arial" w:eastAsia="Times New Roman" w:hAnsi="Arial" w:cs="Arial"/>
        </w:rPr>
        <w:t xml:space="preserve"> processes are followed and decline/reject to work on bids which do not meet requirements</w:t>
      </w:r>
    </w:p>
    <w:p w14:paraId="16F97CBF" w14:textId="77777777" w:rsidR="00FE7E91" w:rsidRPr="00DC1748" w:rsidRDefault="00554536" w:rsidP="00FE7E91">
      <w:pPr>
        <w:pStyle w:val="ListParagraph"/>
        <w:numPr>
          <w:ilvl w:val="0"/>
          <w:numId w:val="1"/>
        </w:numPr>
        <w:spacing w:afterLines="40" w:after="96" w:line="240" w:lineRule="auto"/>
        <w:jc w:val="both"/>
        <w:rPr>
          <w:rFonts w:ascii="Arial" w:eastAsia="Times New Roman" w:hAnsi="Arial" w:cs="Arial"/>
        </w:rPr>
      </w:pPr>
      <w:r w:rsidRPr="00DC1748">
        <w:rPr>
          <w:rFonts w:ascii="Arial" w:eastAsia="Times New Roman" w:hAnsi="Arial" w:cs="Arial"/>
        </w:rPr>
        <w:t xml:space="preserve">Interface with Business Partners frequently. Understand what we are awarded, accredited with, capable of; from fleet to marketing, finance to IT. Avoid over promising and ensure </w:t>
      </w:r>
    </w:p>
    <w:p w14:paraId="7C337ACF" w14:textId="725CA6F7" w:rsidR="00C60AC1" w:rsidRPr="00DC1748" w:rsidRDefault="00554536" w:rsidP="00C60AC1">
      <w:pPr>
        <w:pStyle w:val="ListParagraph"/>
        <w:numPr>
          <w:ilvl w:val="0"/>
          <w:numId w:val="1"/>
        </w:numPr>
        <w:spacing w:afterLines="40" w:after="96" w:line="240" w:lineRule="auto"/>
        <w:jc w:val="both"/>
        <w:rPr>
          <w:rFonts w:ascii="Arial" w:eastAsia="Times New Roman" w:hAnsi="Arial" w:cs="Arial"/>
        </w:rPr>
      </w:pPr>
      <w:r w:rsidRPr="00DC1748">
        <w:rPr>
          <w:rFonts w:ascii="Arial" w:eastAsia="Times New Roman" w:hAnsi="Arial" w:cs="Arial"/>
        </w:rPr>
        <w:t>Lead mobilisation meetings and ensure all things promised to the client at bid stage are delivered by the Account Management Team</w:t>
      </w:r>
    </w:p>
    <w:p w14:paraId="5DFB45B8" w14:textId="77777777" w:rsidR="00C60AC1" w:rsidRDefault="00C60AC1" w:rsidP="00C60AC1">
      <w:pPr>
        <w:pStyle w:val="ListParagraph"/>
        <w:spacing w:afterLines="40" w:after="96" w:line="240" w:lineRule="auto"/>
        <w:jc w:val="both"/>
        <w:rPr>
          <w:color w:val="000000" w:themeColor="text1"/>
        </w:rPr>
      </w:pPr>
    </w:p>
    <w:p w14:paraId="0BAE7AB0" w14:textId="483B15C5" w:rsidR="008A64E7" w:rsidRDefault="008A64E7" w:rsidP="00C60AC1">
      <w:pPr>
        <w:pStyle w:val="ListParagraph"/>
        <w:spacing w:afterLines="40" w:after="96" w:line="240" w:lineRule="auto"/>
        <w:jc w:val="both"/>
        <w:rPr>
          <w:color w:val="000000" w:themeColor="text1"/>
        </w:rPr>
      </w:pPr>
    </w:p>
    <w:p w14:paraId="1DBF0700" w14:textId="447C5C13" w:rsidR="009F1CF3" w:rsidRDefault="009F1CF3" w:rsidP="00C60AC1">
      <w:pPr>
        <w:pStyle w:val="ListParagraph"/>
        <w:spacing w:afterLines="40" w:after="96" w:line="240" w:lineRule="auto"/>
        <w:jc w:val="both"/>
        <w:rPr>
          <w:color w:val="000000" w:themeColor="text1"/>
        </w:rPr>
      </w:pPr>
    </w:p>
    <w:p w14:paraId="71E50CE8" w14:textId="77777777" w:rsidR="009F1CF3" w:rsidRDefault="009F1CF3" w:rsidP="00C60AC1">
      <w:pPr>
        <w:pStyle w:val="ListParagraph"/>
        <w:spacing w:afterLines="40" w:after="96" w:line="240" w:lineRule="auto"/>
        <w:jc w:val="both"/>
        <w:rPr>
          <w:color w:val="000000" w:themeColor="text1"/>
        </w:rPr>
      </w:pPr>
    </w:p>
    <w:p w14:paraId="4A2FE2A6" w14:textId="77777777" w:rsidR="00DC1748" w:rsidRPr="00DC1748" w:rsidRDefault="00DC1748" w:rsidP="00DC1748">
      <w:pPr>
        <w:spacing w:afterLines="40" w:after="96" w:line="240" w:lineRule="auto"/>
        <w:jc w:val="both"/>
        <w:rPr>
          <w:rFonts w:ascii="Arial" w:eastAsia="Times New Roman" w:hAnsi="Arial" w:cs="Arial"/>
          <w:b/>
          <w:color w:val="000000" w:themeColor="text1"/>
        </w:rPr>
      </w:pPr>
      <w:r w:rsidRPr="00DC1748">
        <w:rPr>
          <w:rFonts w:ascii="Arial" w:eastAsia="Times New Roman" w:hAnsi="Arial" w:cs="Arial"/>
          <w:b/>
          <w:color w:val="000000" w:themeColor="text1"/>
        </w:rPr>
        <w:t>The Ideal Candidate</w:t>
      </w:r>
    </w:p>
    <w:p w14:paraId="279F89A5" w14:textId="65C8459C" w:rsidR="00795CD4" w:rsidRDefault="00BA218E" w:rsidP="00671166">
      <w:pPr>
        <w:rPr>
          <w:rFonts w:ascii="Arial" w:eastAsia="Times New Roman" w:hAnsi="Arial" w:cs="Arial"/>
        </w:rPr>
      </w:pPr>
      <w:r>
        <w:rPr>
          <w:rFonts w:ascii="Arial" w:eastAsia="Times New Roman" w:hAnsi="Arial" w:cs="Arial"/>
        </w:rPr>
        <w:t xml:space="preserve">We are looking for someone to grow with our team so don’t worry if you are not the ideal candidate.  If you have the work ethic and skill </w:t>
      </w:r>
      <w:proofErr w:type="gramStart"/>
      <w:r>
        <w:rPr>
          <w:rFonts w:ascii="Arial" w:eastAsia="Times New Roman" w:hAnsi="Arial" w:cs="Arial"/>
        </w:rPr>
        <w:t>set</w:t>
      </w:r>
      <w:proofErr w:type="gramEnd"/>
      <w:r>
        <w:rPr>
          <w:rFonts w:ascii="Arial" w:eastAsia="Times New Roman" w:hAnsi="Arial" w:cs="Arial"/>
        </w:rPr>
        <w:t xml:space="preserve"> we will train you in the waste industry and support your development into this role. </w:t>
      </w:r>
    </w:p>
    <w:p w14:paraId="32FB31EA" w14:textId="28643705" w:rsidR="0052290A" w:rsidRDefault="00671166" w:rsidP="00671166">
      <w:pPr>
        <w:rPr>
          <w:rFonts w:ascii="Arial" w:eastAsia="Times New Roman" w:hAnsi="Arial" w:cs="Arial"/>
        </w:rPr>
      </w:pPr>
      <w:r w:rsidRPr="00671166">
        <w:rPr>
          <w:rFonts w:ascii="Arial" w:eastAsia="Times New Roman" w:hAnsi="Arial" w:cs="Arial"/>
        </w:rPr>
        <w:t xml:space="preserve">You understand the sales life cycle and how it all fits together; from opportunity tracking/pipeline, customer engagement, capture planning, competitive tendering, presentations, negotiations, contract award, </w:t>
      </w:r>
      <w:proofErr w:type="gramStart"/>
      <w:r w:rsidRPr="00671166">
        <w:rPr>
          <w:rFonts w:ascii="Arial" w:eastAsia="Times New Roman" w:hAnsi="Arial" w:cs="Arial"/>
        </w:rPr>
        <w:t>implementation</w:t>
      </w:r>
      <w:proofErr w:type="gramEnd"/>
      <w:r w:rsidRPr="00671166">
        <w:rPr>
          <w:rFonts w:ascii="Arial" w:eastAsia="Times New Roman" w:hAnsi="Arial" w:cs="Arial"/>
        </w:rPr>
        <w:t xml:space="preserve"> and delivery</w:t>
      </w:r>
      <w:r>
        <w:rPr>
          <w:rFonts w:ascii="Arial" w:eastAsia="Times New Roman" w:hAnsi="Arial" w:cs="Arial"/>
        </w:rPr>
        <w:t xml:space="preserve">. </w:t>
      </w:r>
    </w:p>
    <w:p w14:paraId="66569700" w14:textId="47411F8D" w:rsidR="00567163" w:rsidRDefault="00567163" w:rsidP="00567163">
      <w:pPr>
        <w:rPr>
          <w:rFonts w:ascii="Arial" w:eastAsia="Times New Roman" w:hAnsi="Arial" w:cs="Arial"/>
        </w:rPr>
      </w:pPr>
      <w:r w:rsidRPr="00671166">
        <w:rPr>
          <w:rFonts w:ascii="Arial" w:eastAsia="Times New Roman" w:hAnsi="Arial" w:cs="Arial"/>
        </w:rPr>
        <w:t>You</w:t>
      </w:r>
      <w:r w:rsidR="00795CD4">
        <w:rPr>
          <w:rFonts w:ascii="Arial" w:eastAsia="Times New Roman" w:hAnsi="Arial" w:cs="Arial"/>
        </w:rPr>
        <w:t xml:space="preserve">’ll be </w:t>
      </w:r>
      <w:r w:rsidRPr="00671166">
        <w:rPr>
          <w:rFonts w:ascii="Arial" w:eastAsia="Times New Roman" w:hAnsi="Arial" w:cs="Arial"/>
        </w:rPr>
        <w:t>able to dissect a bid and identify the customer’s key requirements and understand the relevant customer key issues to build and communicate win strategies for individual proposals/bids that leverage value versus cost.</w:t>
      </w:r>
      <w:r w:rsidR="00834EF3">
        <w:rPr>
          <w:rFonts w:ascii="Arial" w:eastAsia="Times New Roman" w:hAnsi="Arial" w:cs="Arial"/>
        </w:rPr>
        <w:t xml:space="preserve"> </w:t>
      </w:r>
      <w:r>
        <w:rPr>
          <w:rFonts w:ascii="Arial" w:eastAsia="Times New Roman" w:hAnsi="Arial" w:cs="Arial"/>
        </w:rPr>
        <w:t xml:space="preserve">You can take a complex theory and simplify it writing with both clarity and passion. </w:t>
      </w:r>
      <w:proofErr w:type="gramStart"/>
      <w:r>
        <w:rPr>
          <w:rFonts w:ascii="Arial" w:eastAsia="Times New Roman" w:hAnsi="Arial" w:cs="Arial"/>
        </w:rPr>
        <w:t>In particular,</w:t>
      </w:r>
      <w:r w:rsidR="00795CD4">
        <w:rPr>
          <w:rFonts w:ascii="Arial" w:eastAsia="Times New Roman" w:hAnsi="Arial" w:cs="Arial"/>
        </w:rPr>
        <w:t xml:space="preserve"> </w:t>
      </w:r>
      <w:r>
        <w:rPr>
          <w:rFonts w:ascii="Arial" w:eastAsia="Times New Roman" w:hAnsi="Arial" w:cs="Arial"/>
        </w:rPr>
        <w:t>you</w:t>
      </w:r>
      <w:r w:rsidR="00795CD4">
        <w:rPr>
          <w:rFonts w:ascii="Arial" w:eastAsia="Times New Roman" w:hAnsi="Arial" w:cs="Arial"/>
        </w:rPr>
        <w:t>’l</w:t>
      </w:r>
      <w:r>
        <w:rPr>
          <w:rFonts w:ascii="Arial" w:eastAsia="Times New Roman" w:hAnsi="Arial" w:cs="Arial"/>
        </w:rPr>
        <w:t>l</w:t>
      </w:r>
      <w:proofErr w:type="gramEnd"/>
      <w:r>
        <w:rPr>
          <w:rFonts w:ascii="Arial" w:eastAsia="Times New Roman" w:hAnsi="Arial" w:cs="Arial"/>
        </w:rPr>
        <w:t xml:space="preserve"> have a</w:t>
      </w:r>
      <w:r w:rsidR="00795CD4">
        <w:rPr>
          <w:rFonts w:ascii="Arial" w:eastAsia="Times New Roman" w:hAnsi="Arial" w:cs="Arial"/>
        </w:rPr>
        <w:t xml:space="preserve"> good</w:t>
      </w:r>
      <w:r>
        <w:rPr>
          <w:rFonts w:ascii="Arial" w:eastAsia="Times New Roman" w:hAnsi="Arial" w:cs="Arial"/>
        </w:rPr>
        <w:t xml:space="preserve"> design eye for visuals and infographics, with experience and knowledge of presenting</w:t>
      </w:r>
      <w:r w:rsidR="00795CD4">
        <w:rPr>
          <w:rFonts w:ascii="Arial" w:eastAsia="Times New Roman" w:hAnsi="Arial" w:cs="Arial"/>
        </w:rPr>
        <w:t xml:space="preserve"> proposals.</w:t>
      </w:r>
      <w:r>
        <w:rPr>
          <w:rFonts w:ascii="Arial" w:eastAsia="Times New Roman" w:hAnsi="Arial" w:cs="Arial"/>
        </w:rPr>
        <w:t xml:space="preserve">  </w:t>
      </w:r>
    </w:p>
    <w:p w14:paraId="3BA89162" w14:textId="3E9E722A" w:rsidR="00834EF3" w:rsidRDefault="00834EF3" w:rsidP="00671166">
      <w:pPr>
        <w:rPr>
          <w:rFonts w:ascii="Arial" w:eastAsia="Times New Roman" w:hAnsi="Arial" w:cs="Arial"/>
        </w:rPr>
      </w:pPr>
      <w:r w:rsidRPr="00DC1748">
        <w:rPr>
          <w:rFonts w:ascii="Arial" w:eastAsia="Times New Roman" w:hAnsi="Arial" w:cs="Arial"/>
        </w:rPr>
        <w:t xml:space="preserve">You are professional and a </w:t>
      </w:r>
      <w:r w:rsidR="00795CD4">
        <w:rPr>
          <w:rFonts w:ascii="Arial" w:eastAsia="Times New Roman" w:hAnsi="Arial" w:cs="Arial"/>
        </w:rPr>
        <w:t>prov</w:t>
      </w:r>
      <w:r w:rsidRPr="00DC1748">
        <w:rPr>
          <w:rFonts w:ascii="Arial" w:eastAsia="Times New Roman" w:hAnsi="Arial" w:cs="Arial"/>
        </w:rPr>
        <w:t>e</w:t>
      </w:r>
      <w:r w:rsidR="00795CD4">
        <w:rPr>
          <w:rFonts w:ascii="Arial" w:eastAsia="Times New Roman" w:hAnsi="Arial" w:cs="Arial"/>
        </w:rPr>
        <w:t>n</w:t>
      </w:r>
      <w:r w:rsidRPr="00DC1748">
        <w:rPr>
          <w:rFonts w:ascii="Arial" w:eastAsia="Times New Roman" w:hAnsi="Arial" w:cs="Arial"/>
        </w:rPr>
        <w:t xml:space="preserve"> multi-tasker, developing excellent relationships with peers, </w:t>
      </w:r>
      <w:proofErr w:type="gramStart"/>
      <w:r w:rsidRPr="00DC1748">
        <w:rPr>
          <w:rFonts w:ascii="Arial" w:eastAsia="Times New Roman" w:hAnsi="Arial" w:cs="Arial"/>
        </w:rPr>
        <w:t>suppliers</w:t>
      </w:r>
      <w:proofErr w:type="gramEnd"/>
      <w:r w:rsidRPr="00DC1748">
        <w:rPr>
          <w:rFonts w:ascii="Arial" w:eastAsia="Times New Roman" w:hAnsi="Arial" w:cs="Arial"/>
        </w:rPr>
        <w:t xml:space="preserve"> and customers. You will be </w:t>
      </w:r>
      <w:r>
        <w:rPr>
          <w:rFonts w:ascii="Arial" w:eastAsia="Times New Roman" w:hAnsi="Arial" w:cs="Arial"/>
        </w:rPr>
        <w:t>self-motivated</w:t>
      </w:r>
      <w:r w:rsidRPr="00DC1748">
        <w:rPr>
          <w:rFonts w:ascii="Arial" w:eastAsia="Times New Roman" w:hAnsi="Arial" w:cs="Arial"/>
        </w:rPr>
        <w:t xml:space="preserve">, </w:t>
      </w:r>
      <w:proofErr w:type="gramStart"/>
      <w:r w:rsidRPr="00DC1748">
        <w:rPr>
          <w:rFonts w:ascii="Arial" w:eastAsia="Times New Roman" w:hAnsi="Arial" w:cs="Arial"/>
        </w:rPr>
        <w:t>meticulous</w:t>
      </w:r>
      <w:proofErr w:type="gramEnd"/>
      <w:r w:rsidRPr="00DC1748">
        <w:rPr>
          <w:rFonts w:ascii="Arial" w:eastAsia="Times New Roman" w:hAnsi="Arial" w:cs="Arial"/>
        </w:rPr>
        <w:t xml:space="preserve"> and organised</w:t>
      </w:r>
      <w:r w:rsidR="00567163">
        <w:rPr>
          <w:rFonts w:ascii="Arial" w:eastAsia="Times New Roman" w:hAnsi="Arial" w:cs="Arial"/>
        </w:rPr>
        <w:t xml:space="preserve">, </w:t>
      </w:r>
      <w:r w:rsidRPr="00DC1748">
        <w:rPr>
          <w:rFonts w:ascii="Arial" w:eastAsia="Times New Roman" w:hAnsi="Arial" w:cs="Arial"/>
        </w:rPr>
        <w:t>with a</w:t>
      </w:r>
      <w:r w:rsidR="00567163">
        <w:rPr>
          <w:rFonts w:ascii="Arial" w:eastAsia="Times New Roman" w:hAnsi="Arial" w:cs="Arial"/>
        </w:rPr>
        <w:t>n</w:t>
      </w:r>
      <w:r w:rsidRPr="00DC1748">
        <w:rPr>
          <w:rFonts w:ascii="Arial" w:eastAsia="Times New Roman" w:hAnsi="Arial" w:cs="Arial"/>
        </w:rPr>
        <w:t xml:space="preserve"> understanding of </w:t>
      </w:r>
      <w:r>
        <w:rPr>
          <w:rFonts w:ascii="Arial" w:eastAsia="Times New Roman" w:hAnsi="Arial" w:cs="Arial"/>
        </w:rPr>
        <w:t xml:space="preserve">waste and recycling. </w:t>
      </w:r>
      <w:r w:rsidRPr="00DC1748">
        <w:rPr>
          <w:rFonts w:ascii="Arial" w:eastAsia="Times New Roman" w:hAnsi="Arial" w:cs="Arial"/>
        </w:rPr>
        <w:t>You will be able to manage multiple different projects at any one time to maximise lead generation and customer retention.</w:t>
      </w:r>
      <w:r>
        <w:rPr>
          <w:rFonts w:ascii="Arial" w:eastAsia="Times New Roman" w:hAnsi="Arial" w:cs="Arial"/>
        </w:rPr>
        <w:t xml:space="preserve">  </w:t>
      </w:r>
    </w:p>
    <w:p w14:paraId="1E707745" w14:textId="08E45BF6" w:rsidR="0052290A" w:rsidRDefault="0052290A" w:rsidP="00671166">
      <w:pPr>
        <w:rPr>
          <w:rFonts w:ascii="Arial" w:eastAsia="Times New Roman" w:hAnsi="Arial" w:cs="Arial"/>
        </w:rPr>
      </w:pPr>
      <w:r>
        <w:rPr>
          <w:rFonts w:ascii="Arial" w:eastAsia="Times New Roman" w:hAnsi="Arial" w:cs="Arial"/>
        </w:rPr>
        <w:t xml:space="preserve">You will </w:t>
      </w:r>
      <w:r w:rsidR="0035509B">
        <w:rPr>
          <w:rFonts w:ascii="Arial" w:eastAsia="Times New Roman" w:hAnsi="Arial" w:cs="Arial"/>
        </w:rPr>
        <w:t xml:space="preserve">have a </w:t>
      </w:r>
      <w:r w:rsidR="00423324">
        <w:rPr>
          <w:rFonts w:ascii="Arial" w:eastAsia="Times New Roman" w:hAnsi="Arial" w:cs="Arial"/>
        </w:rPr>
        <w:t>good</w:t>
      </w:r>
      <w:r w:rsidR="0035509B">
        <w:rPr>
          <w:rFonts w:ascii="Arial" w:eastAsia="Times New Roman" w:hAnsi="Arial" w:cs="Arial"/>
        </w:rPr>
        <w:t xml:space="preserve"> </w:t>
      </w:r>
      <w:r>
        <w:rPr>
          <w:rFonts w:ascii="Arial" w:eastAsia="Times New Roman" w:hAnsi="Arial" w:cs="Arial"/>
        </w:rPr>
        <w:t>understand</w:t>
      </w:r>
      <w:r w:rsidR="0035509B">
        <w:rPr>
          <w:rFonts w:ascii="Arial" w:eastAsia="Times New Roman" w:hAnsi="Arial" w:cs="Arial"/>
        </w:rPr>
        <w:t>ing of</w:t>
      </w:r>
      <w:r>
        <w:rPr>
          <w:rFonts w:ascii="Arial" w:eastAsia="Times New Roman" w:hAnsi="Arial" w:cs="Arial"/>
        </w:rPr>
        <w:t xml:space="preserve"> each function of a business from SHEQ and Compliance</w:t>
      </w:r>
      <w:r w:rsidR="0035509B">
        <w:rPr>
          <w:rFonts w:ascii="Arial" w:eastAsia="Times New Roman" w:hAnsi="Arial" w:cs="Arial"/>
        </w:rPr>
        <w:t>, Operations,</w:t>
      </w:r>
      <w:r>
        <w:rPr>
          <w:rFonts w:ascii="Arial" w:eastAsia="Times New Roman" w:hAnsi="Arial" w:cs="Arial"/>
        </w:rPr>
        <w:t xml:space="preserve"> Sales &amp; Marketing</w:t>
      </w:r>
      <w:r w:rsidR="0035509B">
        <w:rPr>
          <w:rFonts w:ascii="Arial" w:eastAsia="Times New Roman" w:hAnsi="Arial" w:cs="Arial"/>
        </w:rPr>
        <w:t>, HR, IT, Finance and Subcontractor Management and how and where to direct queries on process and performance within each function.</w:t>
      </w:r>
    </w:p>
    <w:p w14:paraId="51958203" w14:textId="220A4F07" w:rsidR="00671166" w:rsidRPr="00671166" w:rsidRDefault="00671166" w:rsidP="00671166">
      <w:pPr>
        <w:rPr>
          <w:rFonts w:ascii="Arial" w:eastAsia="Times New Roman" w:hAnsi="Arial" w:cs="Arial"/>
        </w:rPr>
      </w:pPr>
      <w:r w:rsidRPr="00671166">
        <w:rPr>
          <w:rFonts w:ascii="Arial" w:eastAsia="Times New Roman" w:hAnsi="Arial" w:cs="Arial"/>
        </w:rPr>
        <w:t xml:space="preserve">You understand bid software used to compile electronic submissions and how e-portals work, including how and where electronic tenders are handled. </w:t>
      </w:r>
    </w:p>
    <w:p w14:paraId="5659823E" w14:textId="1D865E5E" w:rsidR="00671166" w:rsidRPr="00671166" w:rsidRDefault="00671166" w:rsidP="00671166">
      <w:pPr>
        <w:rPr>
          <w:rFonts w:ascii="Arial" w:eastAsia="Times New Roman" w:hAnsi="Arial" w:cs="Arial"/>
        </w:rPr>
      </w:pPr>
      <w:r w:rsidRPr="00671166">
        <w:rPr>
          <w:rFonts w:ascii="Arial" w:eastAsia="Times New Roman" w:hAnsi="Arial" w:cs="Arial"/>
        </w:rPr>
        <w:t>You have a good awareness of the importance of contract management and the key areas for risk and mitigation of contracts, and the importance of handling data, confidentiality, data protection, competition law and relevant business commercial policy.</w:t>
      </w:r>
    </w:p>
    <w:p w14:paraId="201FF023" w14:textId="5703BB10" w:rsidR="00423324" w:rsidRPr="00423324" w:rsidRDefault="00DC1748" w:rsidP="00423324">
      <w:pPr>
        <w:rPr>
          <w:rFonts w:ascii="Arial" w:eastAsia="Times New Roman" w:hAnsi="Arial" w:cs="Arial"/>
        </w:rPr>
      </w:pPr>
      <w:r w:rsidRPr="00DC1748">
        <w:rPr>
          <w:rFonts w:ascii="Arial" w:eastAsia="Times New Roman" w:hAnsi="Arial" w:cs="Arial"/>
        </w:rPr>
        <w:t xml:space="preserve">You are both flexible and reliable, </w:t>
      </w:r>
      <w:r w:rsidR="00264591">
        <w:rPr>
          <w:rFonts w:ascii="Arial" w:eastAsia="Times New Roman" w:hAnsi="Arial" w:cs="Arial"/>
        </w:rPr>
        <w:t xml:space="preserve">can work under pressure to </w:t>
      </w:r>
      <w:r w:rsidR="008A64E7">
        <w:rPr>
          <w:rFonts w:ascii="Arial" w:eastAsia="Times New Roman" w:hAnsi="Arial" w:cs="Arial"/>
        </w:rPr>
        <w:t xml:space="preserve">meet </w:t>
      </w:r>
      <w:r w:rsidR="00264591">
        <w:rPr>
          <w:rFonts w:ascii="Arial" w:eastAsia="Times New Roman" w:hAnsi="Arial" w:cs="Arial"/>
        </w:rPr>
        <w:t>deadlines and</w:t>
      </w:r>
      <w:r w:rsidRPr="00DC1748">
        <w:rPr>
          <w:rFonts w:ascii="Arial" w:eastAsia="Times New Roman" w:hAnsi="Arial" w:cs="Arial"/>
        </w:rPr>
        <w:t xml:space="preserve"> able to travel. </w:t>
      </w:r>
      <w:r w:rsidR="00423324">
        <w:rPr>
          <w:rFonts w:ascii="Arial" w:eastAsia="Times New Roman" w:hAnsi="Arial" w:cs="Arial"/>
        </w:rPr>
        <w:t>You have e</w:t>
      </w:r>
      <w:r w:rsidR="00423324" w:rsidRPr="00423324">
        <w:rPr>
          <w:rFonts w:ascii="Arial" w:eastAsia="Times New Roman" w:hAnsi="Arial" w:cs="Arial"/>
        </w:rPr>
        <w:t xml:space="preserve">xcellent organisational and time management skills to manage multiple activities simultaneously and prioritise own and </w:t>
      </w:r>
      <w:proofErr w:type="gramStart"/>
      <w:r w:rsidR="00423324" w:rsidRPr="00423324">
        <w:rPr>
          <w:rFonts w:ascii="Arial" w:eastAsia="Times New Roman" w:hAnsi="Arial" w:cs="Arial"/>
        </w:rPr>
        <w:t>others</w:t>
      </w:r>
      <w:proofErr w:type="gramEnd"/>
      <w:r w:rsidR="00423324" w:rsidRPr="00423324">
        <w:rPr>
          <w:rFonts w:ascii="Arial" w:eastAsia="Times New Roman" w:hAnsi="Arial" w:cs="Arial"/>
        </w:rPr>
        <w:t xml:space="preserve"> workloads</w:t>
      </w:r>
    </w:p>
    <w:tbl>
      <w:tblPr>
        <w:tblStyle w:val="TableGrid"/>
        <w:tblW w:w="0" w:type="auto"/>
        <w:tblLook w:val="04A0" w:firstRow="1" w:lastRow="0" w:firstColumn="1" w:lastColumn="0" w:noHBand="0" w:noVBand="1"/>
      </w:tblPr>
      <w:tblGrid>
        <w:gridCol w:w="5228"/>
        <w:gridCol w:w="5228"/>
      </w:tblGrid>
      <w:tr w:rsidR="00DC1748" w:rsidRPr="00DC1748" w14:paraId="23976325" w14:textId="77777777" w:rsidTr="002F25CB">
        <w:tc>
          <w:tcPr>
            <w:tcW w:w="5228" w:type="dxa"/>
          </w:tcPr>
          <w:p w14:paraId="5E2A5FC2" w14:textId="77777777" w:rsidR="00DC1748" w:rsidRPr="00DC1748" w:rsidRDefault="00DC1748" w:rsidP="00DC1748">
            <w:pPr>
              <w:spacing w:afterLines="40" w:after="96"/>
              <w:jc w:val="both"/>
              <w:rPr>
                <w:rFonts w:ascii="Arial" w:hAnsi="Arial" w:cs="Arial"/>
                <w:b/>
                <w:color w:val="000000" w:themeColor="text1"/>
              </w:rPr>
            </w:pPr>
            <w:r w:rsidRPr="00DC1748">
              <w:rPr>
                <w:rFonts w:ascii="Arial" w:hAnsi="Arial" w:cs="Arial"/>
                <w:b/>
                <w:color w:val="000000" w:themeColor="text1"/>
              </w:rPr>
              <w:t xml:space="preserve">Qualifications </w:t>
            </w:r>
          </w:p>
          <w:p w14:paraId="1AA87829" w14:textId="77777777" w:rsidR="00DC1748" w:rsidRPr="00DC1748" w:rsidRDefault="00DC1748" w:rsidP="00DC1748">
            <w:pPr>
              <w:rPr>
                <w:rFonts w:ascii="Arial" w:hAnsi="Arial" w:cs="Arial"/>
              </w:rPr>
            </w:pPr>
            <w:r w:rsidRPr="00DC1748">
              <w:rPr>
                <w:rFonts w:ascii="Arial" w:hAnsi="Arial" w:cs="Arial"/>
              </w:rPr>
              <w:t xml:space="preserve">Essential: </w:t>
            </w:r>
          </w:p>
          <w:p w14:paraId="4C1678D6" w14:textId="0AB78414" w:rsidR="00DC1748" w:rsidRPr="00DC1748" w:rsidRDefault="00DC1748" w:rsidP="00DC1748">
            <w:pPr>
              <w:rPr>
                <w:rFonts w:ascii="Arial" w:hAnsi="Arial" w:cs="Arial"/>
              </w:rPr>
            </w:pPr>
            <w:r w:rsidRPr="00DC1748">
              <w:rPr>
                <w:rFonts w:ascii="Arial" w:hAnsi="Arial" w:cs="Arial"/>
              </w:rPr>
              <w:t>English qualification (GCSE A, or A Level C or above)</w:t>
            </w:r>
          </w:p>
          <w:p w14:paraId="15268F93" w14:textId="77777777" w:rsidR="00DC1748" w:rsidRPr="00DC1748" w:rsidRDefault="00DC1748" w:rsidP="00DC1748">
            <w:pPr>
              <w:rPr>
                <w:rFonts w:ascii="Arial" w:hAnsi="Arial" w:cs="Arial"/>
              </w:rPr>
            </w:pPr>
            <w:r w:rsidRPr="00DC1748">
              <w:rPr>
                <w:rFonts w:ascii="Arial" w:hAnsi="Arial" w:cs="Arial"/>
              </w:rPr>
              <w:t>Full UK Driving licence</w:t>
            </w:r>
          </w:p>
          <w:p w14:paraId="035EA81D" w14:textId="77777777" w:rsidR="00DC1748" w:rsidRPr="00DC1748" w:rsidRDefault="00DC1748" w:rsidP="00DC1748">
            <w:pPr>
              <w:rPr>
                <w:rFonts w:ascii="Arial" w:hAnsi="Arial" w:cs="Arial"/>
              </w:rPr>
            </w:pPr>
          </w:p>
          <w:p w14:paraId="61640C5E" w14:textId="25DF5C31" w:rsidR="00DC1748" w:rsidRPr="00DC1748" w:rsidRDefault="00DC1748" w:rsidP="00DC1748">
            <w:pPr>
              <w:rPr>
                <w:rFonts w:ascii="Arial" w:hAnsi="Arial" w:cs="Arial"/>
              </w:rPr>
            </w:pPr>
            <w:r w:rsidRPr="00DC1748">
              <w:rPr>
                <w:rFonts w:ascii="Arial" w:hAnsi="Arial" w:cs="Arial"/>
              </w:rPr>
              <w:t xml:space="preserve">Desirable: </w:t>
            </w:r>
            <w:r w:rsidR="009F1CF3">
              <w:rPr>
                <w:rFonts w:ascii="Arial" w:hAnsi="Arial" w:cs="Arial"/>
              </w:rPr>
              <w:t xml:space="preserve">Business Studies A Level / NVQ or </w:t>
            </w:r>
            <w:r w:rsidR="00671166">
              <w:rPr>
                <w:rFonts w:ascii="Arial" w:hAnsi="Arial" w:cs="Arial"/>
              </w:rPr>
              <w:t xml:space="preserve">you are a recent </w:t>
            </w:r>
            <w:r w:rsidR="009F1CF3">
              <w:rPr>
                <w:rFonts w:ascii="Arial" w:hAnsi="Arial" w:cs="Arial"/>
              </w:rPr>
              <w:t>degree</w:t>
            </w:r>
            <w:r w:rsidR="00671166">
              <w:rPr>
                <w:rFonts w:ascii="Arial" w:hAnsi="Arial" w:cs="Arial"/>
              </w:rPr>
              <w:t xml:space="preserve"> graduate</w:t>
            </w:r>
            <w:r w:rsidR="009F1CF3">
              <w:rPr>
                <w:rFonts w:ascii="Arial" w:hAnsi="Arial" w:cs="Arial"/>
              </w:rPr>
              <w:t xml:space="preserve"> </w:t>
            </w:r>
          </w:p>
          <w:p w14:paraId="563B55F4" w14:textId="77777777" w:rsidR="00DC1748" w:rsidRPr="00DC1748" w:rsidRDefault="00DC1748" w:rsidP="00DC1748">
            <w:pPr>
              <w:rPr>
                <w:rFonts w:ascii="Arial" w:hAnsi="Arial" w:cs="Arial"/>
              </w:rPr>
            </w:pPr>
          </w:p>
          <w:p w14:paraId="3D5D4962" w14:textId="77777777" w:rsidR="00DC1748" w:rsidRPr="00DC1748" w:rsidRDefault="00DC1748" w:rsidP="00DC1748">
            <w:pPr>
              <w:spacing w:afterLines="40" w:after="96"/>
              <w:jc w:val="both"/>
              <w:rPr>
                <w:rFonts w:ascii="Arial" w:hAnsi="Arial" w:cs="Arial"/>
                <w:color w:val="000000" w:themeColor="text1"/>
              </w:rPr>
            </w:pPr>
          </w:p>
        </w:tc>
        <w:tc>
          <w:tcPr>
            <w:tcW w:w="5228" w:type="dxa"/>
          </w:tcPr>
          <w:p w14:paraId="3ED502FA" w14:textId="77777777" w:rsidR="00DC1748" w:rsidRPr="00DC1748" w:rsidRDefault="00DC1748" w:rsidP="00DC1748">
            <w:pPr>
              <w:spacing w:afterLines="40" w:after="96"/>
              <w:jc w:val="both"/>
              <w:rPr>
                <w:rFonts w:ascii="Arial" w:hAnsi="Arial" w:cs="Arial"/>
                <w:b/>
                <w:color w:val="000000" w:themeColor="text1"/>
              </w:rPr>
            </w:pPr>
            <w:r w:rsidRPr="00DC1748">
              <w:rPr>
                <w:rFonts w:ascii="Arial" w:hAnsi="Arial" w:cs="Arial"/>
                <w:b/>
                <w:color w:val="000000" w:themeColor="text1"/>
              </w:rPr>
              <w:t xml:space="preserve">Experience </w:t>
            </w:r>
          </w:p>
          <w:p w14:paraId="0CE00A83" w14:textId="77777777" w:rsidR="00DC1748" w:rsidRPr="00DC1748" w:rsidRDefault="00DC1748" w:rsidP="00DC1748">
            <w:pPr>
              <w:rPr>
                <w:rFonts w:ascii="Arial" w:hAnsi="Arial" w:cs="Arial"/>
              </w:rPr>
            </w:pPr>
            <w:r w:rsidRPr="00DC1748">
              <w:rPr>
                <w:rFonts w:ascii="Arial" w:hAnsi="Arial" w:cs="Arial"/>
              </w:rPr>
              <w:t xml:space="preserve">Essential: </w:t>
            </w:r>
          </w:p>
          <w:p w14:paraId="0AC3B06C" w14:textId="77777777" w:rsidR="00BA218E" w:rsidRDefault="00BA218E" w:rsidP="00DC1748">
            <w:pPr>
              <w:rPr>
                <w:rFonts w:ascii="Arial" w:hAnsi="Arial" w:cs="Arial"/>
              </w:rPr>
            </w:pPr>
            <w:r>
              <w:rPr>
                <w:rFonts w:ascii="Arial" w:hAnsi="Arial" w:cs="Arial"/>
              </w:rPr>
              <w:t>Sales or marketing</w:t>
            </w:r>
          </w:p>
          <w:p w14:paraId="4D93D87F" w14:textId="75925B41" w:rsidR="00DC1748" w:rsidRDefault="0052290A" w:rsidP="00DC1748">
            <w:pPr>
              <w:rPr>
                <w:rFonts w:ascii="Arial" w:hAnsi="Arial" w:cs="Arial"/>
              </w:rPr>
            </w:pPr>
            <w:r>
              <w:rPr>
                <w:rFonts w:ascii="Arial" w:hAnsi="Arial" w:cs="Arial"/>
              </w:rPr>
              <w:t xml:space="preserve">Creating Sales Proposals </w:t>
            </w:r>
          </w:p>
          <w:p w14:paraId="30048104" w14:textId="4E53C83C" w:rsidR="00567163" w:rsidRPr="00DC1748" w:rsidRDefault="00567163" w:rsidP="00DC1748">
            <w:pPr>
              <w:rPr>
                <w:rFonts w:ascii="Arial" w:hAnsi="Arial" w:cs="Arial"/>
              </w:rPr>
            </w:pPr>
            <w:r>
              <w:rPr>
                <w:rFonts w:ascii="Arial" w:hAnsi="Arial" w:cs="Arial"/>
              </w:rPr>
              <w:t xml:space="preserve">Canva </w:t>
            </w:r>
          </w:p>
          <w:p w14:paraId="3BE552EF" w14:textId="77777777" w:rsidR="00DC1748" w:rsidRPr="00DC1748" w:rsidRDefault="00DC1748" w:rsidP="00DC1748">
            <w:pPr>
              <w:rPr>
                <w:rFonts w:ascii="Arial" w:hAnsi="Arial" w:cs="Arial"/>
              </w:rPr>
            </w:pPr>
          </w:p>
          <w:p w14:paraId="67AB69A6" w14:textId="77777777" w:rsidR="00DC1748" w:rsidRPr="00DC1748" w:rsidRDefault="00DC1748" w:rsidP="00DC1748">
            <w:pPr>
              <w:rPr>
                <w:rFonts w:ascii="Arial" w:hAnsi="Arial" w:cs="Arial"/>
              </w:rPr>
            </w:pPr>
            <w:r w:rsidRPr="00DC1748">
              <w:rPr>
                <w:rFonts w:ascii="Arial" w:hAnsi="Arial" w:cs="Arial"/>
              </w:rPr>
              <w:t xml:space="preserve">Desirable: </w:t>
            </w:r>
          </w:p>
          <w:p w14:paraId="3600E271" w14:textId="77777777" w:rsidR="00E2512A" w:rsidRPr="00DC1748" w:rsidRDefault="008531FF" w:rsidP="00E2512A">
            <w:pPr>
              <w:rPr>
                <w:rFonts w:ascii="Arial" w:hAnsi="Arial" w:cs="Arial"/>
              </w:rPr>
            </w:pPr>
            <w:r>
              <w:rPr>
                <w:rFonts w:ascii="Arial" w:hAnsi="Arial" w:cs="Arial"/>
              </w:rPr>
              <w:t xml:space="preserve">Waste and Recycling Sales </w:t>
            </w:r>
          </w:p>
          <w:p w14:paraId="5AFBDA6C" w14:textId="77777777" w:rsidR="00DC1748" w:rsidRPr="00DC1748" w:rsidRDefault="00DC1748" w:rsidP="00DC1748">
            <w:pPr>
              <w:rPr>
                <w:rFonts w:ascii="Arial" w:hAnsi="Arial" w:cs="Arial"/>
              </w:rPr>
            </w:pPr>
            <w:r w:rsidRPr="00DC1748">
              <w:rPr>
                <w:rFonts w:ascii="Arial" w:hAnsi="Arial" w:cs="Arial"/>
              </w:rPr>
              <w:t xml:space="preserve">Public speaking </w:t>
            </w:r>
          </w:p>
          <w:p w14:paraId="0AF7451E" w14:textId="77777777" w:rsidR="00DC1748" w:rsidRPr="00DC1748" w:rsidRDefault="00AF2432" w:rsidP="00DC1748">
            <w:pPr>
              <w:rPr>
                <w:rFonts w:ascii="Arial" w:hAnsi="Arial" w:cs="Arial"/>
              </w:rPr>
            </w:pPr>
            <w:r>
              <w:rPr>
                <w:rFonts w:ascii="Arial" w:hAnsi="Arial" w:cs="Arial"/>
              </w:rPr>
              <w:t xml:space="preserve">Tender submissions </w:t>
            </w:r>
          </w:p>
          <w:p w14:paraId="4B23483F" w14:textId="77777777" w:rsidR="00DC1748" w:rsidRPr="00DC1748" w:rsidRDefault="00DC1748" w:rsidP="00DC1748">
            <w:pPr>
              <w:spacing w:afterLines="40" w:after="96"/>
              <w:jc w:val="both"/>
              <w:rPr>
                <w:rFonts w:ascii="Arial" w:hAnsi="Arial" w:cs="Arial"/>
                <w:color w:val="000000" w:themeColor="text1"/>
              </w:rPr>
            </w:pPr>
          </w:p>
        </w:tc>
      </w:tr>
      <w:tr w:rsidR="00DC1748" w:rsidRPr="00DC1748" w14:paraId="375EA252" w14:textId="77777777" w:rsidTr="002F25CB">
        <w:tc>
          <w:tcPr>
            <w:tcW w:w="5228" w:type="dxa"/>
          </w:tcPr>
          <w:p w14:paraId="01C33625" w14:textId="77777777" w:rsidR="00DC1748" w:rsidRPr="00DC1748" w:rsidRDefault="00DC1748" w:rsidP="00DC1748">
            <w:pPr>
              <w:spacing w:afterLines="40" w:after="96"/>
              <w:jc w:val="both"/>
              <w:rPr>
                <w:rFonts w:ascii="Arial" w:hAnsi="Arial" w:cs="Arial"/>
                <w:b/>
                <w:color w:val="000000" w:themeColor="text1"/>
              </w:rPr>
            </w:pPr>
            <w:r w:rsidRPr="00DC1748">
              <w:rPr>
                <w:rFonts w:ascii="Arial" w:hAnsi="Arial" w:cs="Arial"/>
                <w:b/>
                <w:color w:val="000000" w:themeColor="text1"/>
              </w:rPr>
              <w:t xml:space="preserve">Skills </w:t>
            </w:r>
          </w:p>
          <w:p w14:paraId="3900E9A8" w14:textId="77777777" w:rsidR="00DC1748" w:rsidRPr="00DC1748" w:rsidRDefault="00DC1748" w:rsidP="00DC1748">
            <w:pPr>
              <w:rPr>
                <w:rFonts w:ascii="Arial" w:hAnsi="Arial" w:cs="Arial"/>
              </w:rPr>
            </w:pPr>
            <w:r w:rsidRPr="00DC1748">
              <w:rPr>
                <w:rFonts w:ascii="Arial" w:hAnsi="Arial" w:cs="Arial"/>
              </w:rPr>
              <w:t xml:space="preserve">Essential: </w:t>
            </w:r>
          </w:p>
          <w:p w14:paraId="0576A5F7" w14:textId="33C9B326" w:rsidR="00BA218E" w:rsidRDefault="00423324" w:rsidP="00DC1748">
            <w:pPr>
              <w:rPr>
                <w:rFonts w:ascii="Arial" w:hAnsi="Arial" w:cs="Arial"/>
              </w:rPr>
            </w:pPr>
            <w:r>
              <w:rPr>
                <w:rFonts w:ascii="Arial" w:hAnsi="Arial" w:cs="Arial"/>
              </w:rPr>
              <w:t xml:space="preserve">Completion of bids and tenders </w:t>
            </w:r>
          </w:p>
          <w:p w14:paraId="73109F0F" w14:textId="7CD299B1" w:rsidR="008A64E7" w:rsidRDefault="008A64E7" w:rsidP="00DC1748">
            <w:pPr>
              <w:rPr>
                <w:rFonts w:ascii="Arial" w:hAnsi="Arial" w:cs="Arial"/>
              </w:rPr>
            </w:pPr>
            <w:r>
              <w:rPr>
                <w:rFonts w:ascii="Arial" w:hAnsi="Arial" w:cs="Arial"/>
              </w:rPr>
              <w:t xml:space="preserve">Ability to write comprehensively </w:t>
            </w:r>
          </w:p>
          <w:p w14:paraId="6D99DF1B" w14:textId="14ED023B" w:rsidR="00DC1748" w:rsidRPr="00DC1748" w:rsidRDefault="00DC1748" w:rsidP="00DC1748">
            <w:pPr>
              <w:rPr>
                <w:rFonts w:ascii="Arial" w:hAnsi="Arial" w:cs="Arial"/>
              </w:rPr>
            </w:pPr>
            <w:r w:rsidRPr="00DC1748">
              <w:rPr>
                <w:rFonts w:ascii="Arial" w:hAnsi="Arial" w:cs="Arial"/>
              </w:rPr>
              <w:t>Excellent user of the MS Office</w:t>
            </w:r>
          </w:p>
          <w:p w14:paraId="4310F875" w14:textId="77777777" w:rsidR="00DC1748" w:rsidRPr="00DC1748" w:rsidRDefault="00DC1748" w:rsidP="00DC1748">
            <w:pPr>
              <w:rPr>
                <w:rFonts w:ascii="Arial" w:hAnsi="Arial" w:cs="Arial"/>
              </w:rPr>
            </w:pPr>
            <w:r w:rsidRPr="00DC1748">
              <w:rPr>
                <w:rFonts w:ascii="Arial" w:hAnsi="Arial" w:cs="Arial"/>
              </w:rPr>
              <w:t xml:space="preserve">Great Communicator </w:t>
            </w:r>
          </w:p>
          <w:p w14:paraId="7D187ED6" w14:textId="77777777" w:rsidR="00DC1748" w:rsidRPr="00DC1748" w:rsidRDefault="00DC1748" w:rsidP="00DC1748">
            <w:pPr>
              <w:rPr>
                <w:rFonts w:ascii="Arial" w:hAnsi="Arial" w:cs="Arial"/>
              </w:rPr>
            </w:pPr>
            <w:r w:rsidRPr="00DC1748">
              <w:rPr>
                <w:rFonts w:ascii="Arial" w:hAnsi="Arial" w:cs="Arial"/>
              </w:rPr>
              <w:t>High level of skill in MS Excel</w:t>
            </w:r>
          </w:p>
          <w:p w14:paraId="7888658E" w14:textId="77777777" w:rsidR="008A64E7" w:rsidRPr="00DC1748" w:rsidRDefault="008A64E7" w:rsidP="00DC1748">
            <w:pPr>
              <w:rPr>
                <w:rFonts w:ascii="Arial" w:hAnsi="Arial" w:cs="Arial"/>
                <w:color w:val="000000" w:themeColor="text1"/>
              </w:rPr>
            </w:pPr>
          </w:p>
          <w:p w14:paraId="390206A0" w14:textId="6C0AE544" w:rsidR="00DC1748" w:rsidRPr="00423324" w:rsidRDefault="00DC1748" w:rsidP="00DC1748">
            <w:pPr>
              <w:rPr>
                <w:rFonts w:ascii="Arial" w:hAnsi="Arial" w:cs="Arial"/>
              </w:rPr>
            </w:pPr>
            <w:r w:rsidRPr="00DC1748">
              <w:rPr>
                <w:rFonts w:ascii="Arial" w:hAnsi="Arial" w:cs="Arial"/>
              </w:rPr>
              <w:t>Desirable:</w:t>
            </w:r>
          </w:p>
        </w:tc>
        <w:tc>
          <w:tcPr>
            <w:tcW w:w="5228" w:type="dxa"/>
          </w:tcPr>
          <w:p w14:paraId="1DC50C3B" w14:textId="77777777" w:rsidR="00DC1748" w:rsidRPr="00DC1748" w:rsidRDefault="00DC1748" w:rsidP="00DC1748">
            <w:pPr>
              <w:spacing w:afterLines="40" w:after="96"/>
              <w:jc w:val="both"/>
              <w:rPr>
                <w:rFonts w:ascii="Arial" w:hAnsi="Arial" w:cs="Arial"/>
                <w:b/>
                <w:color w:val="000000" w:themeColor="text1"/>
              </w:rPr>
            </w:pPr>
            <w:r w:rsidRPr="00DC1748">
              <w:rPr>
                <w:rFonts w:ascii="Arial" w:hAnsi="Arial" w:cs="Arial"/>
                <w:b/>
                <w:color w:val="000000" w:themeColor="text1"/>
              </w:rPr>
              <w:t>Knowledge</w:t>
            </w:r>
          </w:p>
          <w:p w14:paraId="2B7300B0" w14:textId="77777777" w:rsidR="00DC1748" w:rsidRPr="00DC1748" w:rsidRDefault="00DC1748" w:rsidP="00DC1748">
            <w:pPr>
              <w:rPr>
                <w:rFonts w:ascii="Arial" w:hAnsi="Arial" w:cs="Arial"/>
              </w:rPr>
            </w:pPr>
            <w:r w:rsidRPr="00DC1748">
              <w:rPr>
                <w:rFonts w:ascii="Arial" w:hAnsi="Arial" w:cs="Arial"/>
              </w:rPr>
              <w:t xml:space="preserve">Essential: </w:t>
            </w:r>
          </w:p>
          <w:p w14:paraId="0374354E" w14:textId="1053D09E" w:rsidR="00567163" w:rsidRDefault="00567163" w:rsidP="00AF2432">
            <w:pPr>
              <w:rPr>
                <w:rFonts w:ascii="Arial" w:hAnsi="Arial" w:cs="Arial"/>
              </w:rPr>
            </w:pPr>
            <w:r>
              <w:rPr>
                <w:rFonts w:ascii="Arial" w:hAnsi="Arial" w:cs="Arial"/>
              </w:rPr>
              <w:t xml:space="preserve">Creation of </w:t>
            </w:r>
            <w:r w:rsidR="00BA218E">
              <w:rPr>
                <w:rFonts w:ascii="Arial" w:hAnsi="Arial" w:cs="Arial"/>
              </w:rPr>
              <w:t xml:space="preserve">written proposals / visuals </w:t>
            </w:r>
          </w:p>
          <w:p w14:paraId="7A76E568" w14:textId="5BEA780B" w:rsidR="00BA218E" w:rsidRDefault="00BA218E" w:rsidP="00AF2432">
            <w:pPr>
              <w:rPr>
                <w:rFonts w:ascii="Arial" w:hAnsi="Arial" w:cs="Arial"/>
              </w:rPr>
            </w:pPr>
            <w:r>
              <w:rPr>
                <w:rFonts w:ascii="Arial" w:hAnsi="Arial" w:cs="Arial"/>
              </w:rPr>
              <w:t>Word/</w:t>
            </w:r>
            <w:proofErr w:type="spellStart"/>
            <w:r>
              <w:rPr>
                <w:rFonts w:ascii="Arial" w:hAnsi="Arial" w:cs="Arial"/>
              </w:rPr>
              <w:t>Powerpoint</w:t>
            </w:r>
            <w:proofErr w:type="spellEnd"/>
          </w:p>
          <w:p w14:paraId="4D0C2386" w14:textId="26AF01BB" w:rsidR="00BA218E" w:rsidRPr="00DC1748" w:rsidRDefault="00B2273B" w:rsidP="00AF2432">
            <w:pPr>
              <w:rPr>
                <w:rFonts w:ascii="Arial" w:hAnsi="Arial" w:cs="Arial"/>
              </w:rPr>
            </w:pPr>
            <w:proofErr w:type="gramStart"/>
            <w:r>
              <w:rPr>
                <w:rFonts w:ascii="Arial" w:hAnsi="Arial" w:cs="Arial"/>
              </w:rPr>
              <w:t>On Line</w:t>
            </w:r>
            <w:proofErr w:type="gramEnd"/>
            <w:r>
              <w:rPr>
                <w:rFonts w:ascii="Arial" w:hAnsi="Arial" w:cs="Arial"/>
              </w:rPr>
              <w:t xml:space="preserve"> </w:t>
            </w:r>
            <w:r w:rsidR="00BA218E">
              <w:rPr>
                <w:rFonts w:ascii="Arial" w:hAnsi="Arial" w:cs="Arial"/>
              </w:rPr>
              <w:t xml:space="preserve">Portals </w:t>
            </w:r>
          </w:p>
          <w:p w14:paraId="05B3605E" w14:textId="77777777" w:rsidR="00423324" w:rsidRDefault="00423324" w:rsidP="00DC1748">
            <w:pPr>
              <w:rPr>
                <w:rFonts w:ascii="Arial" w:hAnsi="Arial" w:cs="Arial"/>
              </w:rPr>
            </w:pPr>
          </w:p>
          <w:p w14:paraId="4B5D286B" w14:textId="76285E37" w:rsidR="00DC1748" w:rsidRDefault="00DC1748" w:rsidP="00DC1748">
            <w:pPr>
              <w:rPr>
                <w:rFonts w:ascii="Arial" w:hAnsi="Arial" w:cs="Arial"/>
              </w:rPr>
            </w:pPr>
            <w:r w:rsidRPr="00DC1748">
              <w:rPr>
                <w:rFonts w:ascii="Arial" w:hAnsi="Arial" w:cs="Arial"/>
              </w:rPr>
              <w:t xml:space="preserve">Desirable: </w:t>
            </w:r>
          </w:p>
          <w:p w14:paraId="1606769A" w14:textId="77777777" w:rsidR="00567163" w:rsidRDefault="00567163" w:rsidP="00567163">
            <w:pPr>
              <w:rPr>
                <w:rFonts w:ascii="Arial" w:hAnsi="Arial" w:cs="Arial"/>
                <w:color w:val="000000" w:themeColor="text1"/>
              </w:rPr>
            </w:pPr>
            <w:r>
              <w:rPr>
                <w:rFonts w:ascii="Arial" w:hAnsi="Arial" w:cs="Arial"/>
                <w:color w:val="000000" w:themeColor="text1"/>
              </w:rPr>
              <w:t>Canva presentations</w:t>
            </w:r>
          </w:p>
          <w:p w14:paraId="1100B53C" w14:textId="77777777" w:rsidR="00BA218E" w:rsidRDefault="00BA218E" w:rsidP="00BA218E">
            <w:pPr>
              <w:rPr>
                <w:rFonts w:ascii="Arial" w:hAnsi="Arial" w:cs="Arial"/>
              </w:rPr>
            </w:pPr>
            <w:r w:rsidRPr="00DC1748">
              <w:rPr>
                <w:rFonts w:ascii="Arial" w:hAnsi="Arial" w:cs="Arial"/>
              </w:rPr>
              <w:t>Waste Industry Knowledge</w:t>
            </w:r>
          </w:p>
          <w:p w14:paraId="08D03A70" w14:textId="4E25AA63" w:rsidR="00BA218E" w:rsidRPr="00DC1748" w:rsidRDefault="00BA218E" w:rsidP="00567163">
            <w:pPr>
              <w:rPr>
                <w:rFonts w:ascii="Arial" w:hAnsi="Arial" w:cs="Arial"/>
                <w:color w:val="000000" w:themeColor="text1"/>
              </w:rPr>
            </w:pPr>
          </w:p>
        </w:tc>
      </w:tr>
    </w:tbl>
    <w:p w14:paraId="4485F024" w14:textId="77777777" w:rsidR="00DC1748" w:rsidRPr="00DC1748" w:rsidRDefault="00DC1748" w:rsidP="00DC1748">
      <w:pPr>
        <w:spacing w:afterLines="40" w:after="96" w:line="240" w:lineRule="auto"/>
        <w:jc w:val="both"/>
        <w:rPr>
          <w:rFonts w:ascii="Arial" w:eastAsia="Times New Roman" w:hAnsi="Arial" w:cs="Arial"/>
          <w:color w:val="000000" w:themeColor="text1"/>
        </w:rPr>
      </w:pPr>
    </w:p>
    <w:p w14:paraId="615A7270" w14:textId="77777777" w:rsidR="00DC1748" w:rsidRPr="00DC1748" w:rsidRDefault="00DC1748" w:rsidP="00DC1748">
      <w:pPr>
        <w:spacing w:after="60" w:line="240" w:lineRule="auto"/>
        <w:jc w:val="both"/>
        <w:rPr>
          <w:rFonts w:ascii="Arial" w:eastAsia="Times New Roman" w:hAnsi="Arial" w:cs="Arial"/>
          <w:b/>
        </w:rPr>
      </w:pPr>
      <w:r w:rsidRPr="00DC1748">
        <w:rPr>
          <w:rFonts w:ascii="Arial" w:eastAsia="Times New Roman" w:hAnsi="Arial" w:cs="Arial"/>
          <w:b/>
        </w:rPr>
        <w:lastRenderedPageBreak/>
        <w:t>Company Info</w:t>
      </w:r>
    </w:p>
    <w:p w14:paraId="65E518F6" w14:textId="72202654" w:rsidR="00DC1748" w:rsidRPr="00DC1748" w:rsidRDefault="00DC1748" w:rsidP="00DC1748">
      <w:pPr>
        <w:numPr>
          <w:ilvl w:val="0"/>
          <w:numId w:val="5"/>
        </w:numPr>
        <w:spacing w:after="60" w:line="240" w:lineRule="auto"/>
        <w:contextualSpacing/>
        <w:jc w:val="both"/>
        <w:rPr>
          <w:rFonts w:ascii="Arial" w:eastAsia="Times New Roman" w:hAnsi="Arial" w:cs="Arial"/>
        </w:rPr>
      </w:pPr>
      <w:r w:rsidRPr="00DC1748">
        <w:rPr>
          <w:rFonts w:ascii="Arial" w:eastAsia="Times New Roman" w:hAnsi="Arial" w:cs="Arial"/>
        </w:rPr>
        <w:t>The Health, Safety and Wellbeing of our employees is very important to us</w:t>
      </w:r>
    </w:p>
    <w:p w14:paraId="20FB9340" w14:textId="7173D39E" w:rsidR="00DC1748" w:rsidRPr="00DC1748" w:rsidRDefault="00DC1748" w:rsidP="00DC1748">
      <w:pPr>
        <w:numPr>
          <w:ilvl w:val="0"/>
          <w:numId w:val="5"/>
        </w:numPr>
        <w:spacing w:after="60" w:line="240" w:lineRule="auto"/>
        <w:contextualSpacing/>
        <w:jc w:val="both"/>
        <w:rPr>
          <w:rFonts w:ascii="Arial" w:eastAsia="Times New Roman" w:hAnsi="Arial" w:cs="Arial"/>
        </w:rPr>
      </w:pPr>
      <w:r w:rsidRPr="00DC1748">
        <w:rPr>
          <w:rFonts w:ascii="Arial" w:eastAsia="Times New Roman" w:hAnsi="Arial" w:cs="Arial"/>
        </w:rPr>
        <w:t xml:space="preserve">It is your responsibility to take reasonable care of your own and other people’s Health and Safety and must cooperate with us on Health and Safety matters </w:t>
      </w:r>
    </w:p>
    <w:p w14:paraId="598F8AEF" w14:textId="6DCAFF08" w:rsidR="005973D8" w:rsidRPr="00DF49D8" w:rsidRDefault="00DC1748" w:rsidP="00DF49D8">
      <w:pPr>
        <w:numPr>
          <w:ilvl w:val="0"/>
          <w:numId w:val="5"/>
        </w:numPr>
        <w:tabs>
          <w:tab w:val="left" w:pos="1656"/>
        </w:tabs>
        <w:spacing w:afterLines="40" w:after="96" w:line="240" w:lineRule="auto"/>
        <w:contextualSpacing/>
        <w:jc w:val="both"/>
        <w:rPr>
          <w:rFonts w:ascii="Arial" w:eastAsia="Times New Roman" w:hAnsi="Arial" w:cs="Arial"/>
          <w:color w:val="000000" w:themeColor="text1"/>
        </w:rPr>
      </w:pPr>
      <w:r w:rsidRPr="00423324">
        <w:rPr>
          <w:rFonts w:ascii="Arial" w:eastAsia="Times New Roman" w:hAnsi="Arial" w:cs="Arial"/>
        </w:rPr>
        <w:t xml:space="preserve">You will </w:t>
      </w:r>
      <w:proofErr w:type="gramStart"/>
      <w:r w:rsidRPr="00423324">
        <w:rPr>
          <w:rFonts w:ascii="Arial" w:eastAsia="Times New Roman" w:hAnsi="Arial" w:cs="Arial"/>
        </w:rPr>
        <w:t>represent the company in a professional capacity at all times</w:t>
      </w:r>
      <w:proofErr w:type="gramEnd"/>
    </w:p>
    <w:sectPr w:rsidR="005973D8" w:rsidRPr="00DF49D8" w:rsidSect="000729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7EFE"/>
    <w:multiLevelType w:val="hybridMultilevel"/>
    <w:tmpl w:val="A5AC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252F2"/>
    <w:multiLevelType w:val="hybridMultilevel"/>
    <w:tmpl w:val="D02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F5CC0"/>
    <w:multiLevelType w:val="hybridMultilevel"/>
    <w:tmpl w:val="DE96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12F4C"/>
    <w:multiLevelType w:val="hybridMultilevel"/>
    <w:tmpl w:val="D6E4709A"/>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65E01471"/>
    <w:multiLevelType w:val="hybridMultilevel"/>
    <w:tmpl w:val="E1E2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03426"/>
    <w:multiLevelType w:val="hybridMultilevel"/>
    <w:tmpl w:val="8BC0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89"/>
    <w:rsid w:val="00072989"/>
    <w:rsid w:val="000B1DD6"/>
    <w:rsid w:val="00211978"/>
    <w:rsid w:val="002128F8"/>
    <w:rsid w:val="00264591"/>
    <w:rsid w:val="0035509B"/>
    <w:rsid w:val="003D160F"/>
    <w:rsid w:val="00423324"/>
    <w:rsid w:val="004244BF"/>
    <w:rsid w:val="00433C5D"/>
    <w:rsid w:val="00462FB6"/>
    <w:rsid w:val="00516CEB"/>
    <w:rsid w:val="00521EB6"/>
    <w:rsid w:val="0052290A"/>
    <w:rsid w:val="00540BDF"/>
    <w:rsid w:val="00554536"/>
    <w:rsid w:val="00567163"/>
    <w:rsid w:val="005F7798"/>
    <w:rsid w:val="00671166"/>
    <w:rsid w:val="0078148D"/>
    <w:rsid w:val="00795CD4"/>
    <w:rsid w:val="007A0A04"/>
    <w:rsid w:val="007B3AB5"/>
    <w:rsid w:val="00834EF3"/>
    <w:rsid w:val="008531FF"/>
    <w:rsid w:val="008A511E"/>
    <w:rsid w:val="008A64E7"/>
    <w:rsid w:val="008A77C1"/>
    <w:rsid w:val="008B7207"/>
    <w:rsid w:val="008D4D95"/>
    <w:rsid w:val="00995ACE"/>
    <w:rsid w:val="009D56CB"/>
    <w:rsid w:val="009F1CF3"/>
    <w:rsid w:val="00AF2432"/>
    <w:rsid w:val="00B2273B"/>
    <w:rsid w:val="00BA218E"/>
    <w:rsid w:val="00C60AC1"/>
    <w:rsid w:val="00CC62EE"/>
    <w:rsid w:val="00D14BFB"/>
    <w:rsid w:val="00DC1748"/>
    <w:rsid w:val="00DE779D"/>
    <w:rsid w:val="00DF49D8"/>
    <w:rsid w:val="00E2512A"/>
    <w:rsid w:val="00FB097C"/>
    <w:rsid w:val="00FE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F362"/>
  <w15:chartTrackingRefBased/>
  <w15:docId w15:val="{03A8744B-BBD7-4387-B9A8-8654315B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89"/>
    <w:pPr>
      <w:ind w:left="720"/>
      <w:contextualSpacing/>
    </w:pPr>
  </w:style>
  <w:style w:type="table" w:styleId="TableGrid">
    <w:name w:val="Table Grid"/>
    <w:basedOn w:val="TableNormal"/>
    <w:uiPriority w:val="39"/>
    <w:rsid w:val="00DC17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1748"/>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FCEE-389B-4C13-9422-8E2729EB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Ashall</dc:creator>
  <cp:keywords/>
  <dc:description/>
  <cp:lastModifiedBy>Rachael Gavaghan</cp:lastModifiedBy>
  <cp:revision>2</cp:revision>
  <dcterms:created xsi:type="dcterms:W3CDTF">2022-03-14T14:26:00Z</dcterms:created>
  <dcterms:modified xsi:type="dcterms:W3CDTF">2022-03-14T14:26:00Z</dcterms:modified>
</cp:coreProperties>
</file>